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342" w:type="dxa"/>
        <w:tblLayout w:type="fixed"/>
        <w:tblLook w:val="0000" w:firstRow="0" w:lastRow="0" w:firstColumn="0" w:lastColumn="0" w:noHBand="0" w:noVBand="0"/>
      </w:tblPr>
      <w:tblGrid>
        <w:gridCol w:w="236"/>
        <w:gridCol w:w="10024"/>
      </w:tblGrid>
      <w:tr w:rsidR="00973402" w14:paraId="0A22E18F" w14:textId="77777777" w:rsidTr="00734CD4">
        <w:tc>
          <w:tcPr>
            <w:tcW w:w="236" w:type="dxa"/>
            <w:tcBorders>
              <w:top w:val="nil"/>
              <w:left w:val="nil"/>
              <w:bottom w:val="nil"/>
              <w:right w:val="nil"/>
            </w:tcBorders>
          </w:tcPr>
          <w:p w14:paraId="7F5B1AAB" w14:textId="77777777" w:rsidR="00973402" w:rsidRDefault="00973402" w:rsidP="00734CD4">
            <w:pPr>
              <w:jc w:val="center"/>
            </w:pPr>
          </w:p>
        </w:tc>
        <w:tc>
          <w:tcPr>
            <w:tcW w:w="10024" w:type="dxa"/>
            <w:tcBorders>
              <w:top w:val="nil"/>
              <w:left w:val="nil"/>
              <w:bottom w:val="nil"/>
              <w:right w:val="nil"/>
            </w:tcBorders>
          </w:tcPr>
          <w:p w14:paraId="651B031C" w14:textId="77777777" w:rsidR="00973402" w:rsidRDefault="00973402" w:rsidP="00734CD4">
            <w:pPr>
              <w:jc w:val="center"/>
              <w:rPr>
                <w:sz w:val="32"/>
              </w:rPr>
            </w:pPr>
            <w:r>
              <w:rPr>
                <w:sz w:val="28"/>
              </w:rPr>
              <w:t>TEACHERS COLLEGE, COLUMBIA UNIVERSITY</w:t>
            </w:r>
          </w:p>
          <w:p w14:paraId="58534614" w14:textId="77777777" w:rsidR="00973402" w:rsidRDefault="0000769D" w:rsidP="00734CD4">
            <w:pPr>
              <w:jc w:val="center"/>
              <w:rPr>
                <w:sz w:val="32"/>
              </w:rPr>
            </w:pPr>
            <w:r>
              <w:rPr>
                <w:sz w:val="24"/>
              </w:rPr>
              <w:t>Teachers College Information Technology</w:t>
            </w:r>
          </w:p>
          <w:p w14:paraId="0DB43F3E" w14:textId="77777777" w:rsidR="00973402" w:rsidRDefault="00973402" w:rsidP="00734CD4">
            <w:pPr>
              <w:jc w:val="center"/>
              <w:rPr>
                <w:sz w:val="24"/>
              </w:rPr>
            </w:pPr>
            <w:r>
              <w:rPr>
                <w:sz w:val="24"/>
              </w:rPr>
              <w:t>APPLICATION FOR BANNER ACCOUNT</w:t>
            </w:r>
          </w:p>
          <w:p w14:paraId="56EAD60F" w14:textId="77777777" w:rsidR="00973402" w:rsidRDefault="00973402" w:rsidP="00734CD4">
            <w:pPr>
              <w:jc w:val="center"/>
              <w:rPr>
                <w:sz w:val="24"/>
              </w:rPr>
            </w:pPr>
          </w:p>
        </w:tc>
      </w:tr>
      <w:tr w:rsidR="00973402" w14:paraId="1A05E300" w14:textId="77777777" w:rsidTr="00734CD4">
        <w:trPr>
          <w:cantSplit/>
        </w:trPr>
        <w:tc>
          <w:tcPr>
            <w:tcW w:w="10260" w:type="dxa"/>
            <w:gridSpan w:val="2"/>
            <w:tcBorders>
              <w:top w:val="nil"/>
              <w:left w:val="nil"/>
              <w:bottom w:val="nil"/>
              <w:right w:val="nil"/>
            </w:tcBorders>
          </w:tcPr>
          <w:p w14:paraId="7733D1D5" w14:textId="77777777" w:rsidR="00973402" w:rsidRDefault="00973402" w:rsidP="00871BE5">
            <w:r>
              <w:rPr>
                <w:b/>
              </w:rPr>
              <w:t>Instructions:</w:t>
            </w:r>
            <w:r>
              <w:t xml:space="preserve"> 1) Read and sign policy statement. 2) Complete all information.  3) </w:t>
            </w:r>
            <w:r w:rsidR="00871BE5">
              <w:t xml:space="preserve">Bring this application to the TCIT Service Desk in Grace Dodge 70 or go to </w:t>
            </w:r>
            <w:r w:rsidR="00871BE5" w:rsidRPr="00871BE5">
              <w:t>tc.service-now.com</w:t>
            </w:r>
            <w:r w:rsidR="00871BE5">
              <w:t xml:space="preserve"> and submit an Incident with this application attached.</w:t>
            </w:r>
          </w:p>
        </w:tc>
      </w:tr>
    </w:tbl>
    <w:p w14:paraId="6EE22BF9" w14:textId="77777777" w:rsidR="00973402" w:rsidRDefault="00973402">
      <w:pPr>
        <w:rPr>
          <w:sz w:val="4"/>
        </w:rPr>
      </w:pPr>
    </w:p>
    <w:p w14:paraId="75BDD967" w14:textId="77777777" w:rsidR="00973402" w:rsidRDefault="00973402">
      <w:pPr>
        <w:rPr>
          <w:sz w:val="4"/>
        </w:rPr>
      </w:pPr>
    </w:p>
    <w:p w14:paraId="0F4A3EA1" w14:textId="77777777" w:rsidR="00973402" w:rsidRDefault="00973402">
      <w:pPr>
        <w:rPr>
          <w:sz w:val="4"/>
        </w:rPr>
      </w:pPr>
    </w:p>
    <w:tbl>
      <w:tblPr>
        <w:tblW w:w="0" w:type="auto"/>
        <w:tblInd w:w="-3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38"/>
        <w:gridCol w:w="1737"/>
        <w:gridCol w:w="4185"/>
      </w:tblGrid>
      <w:tr w:rsidR="00973402" w14:paraId="7E5A96A1" w14:textId="77777777">
        <w:tc>
          <w:tcPr>
            <w:tcW w:w="10260" w:type="dxa"/>
            <w:gridSpan w:val="3"/>
            <w:tcBorders>
              <w:top w:val="single" w:sz="6" w:space="0" w:color="auto"/>
              <w:left w:val="single" w:sz="6" w:space="0" w:color="auto"/>
              <w:bottom w:val="nil"/>
              <w:right w:val="single" w:sz="6" w:space="0" w:color="auto"/>
            </w:tcBorders>
          </w:tcPr>
          <w:p w14:paraId="2E5163DB" w14:textId="77777777" w:rsidR="00973402" w:rsidRDefault="00973402">
            <w:r>
              <w:rPr>
                <w:rFonts w:ascii="Arial" w:hAnsi="Arial"/>
                <w:b/>
              </w:rPr>
              <w:t>Applicant Section:</w:t>
            </w:r>
          </w:p>
          <w:p w14:paraId="03709956" w14:textId="77777777" w:rsidR="00973402" w:rsidRDefault="00973402">
            <w:r>
              <w:t>I understand that this administrative office staff account is assigned to me at the request of the Department Head to be used only in connection with my assigned duties as an employee of the College and may be revoked without notice upon the request of this administrator. I understand and accept the following terms and conditions:</w:t>
            </w:r>
          </w:p>
          <w:p w14:paraId="11B72461" w14:textId="77777777" w:rsidR="00973402" w:rsidRDefault="00973402" w:rsidP="007968D3">
            <w:pPr>
              <w:numPr>
                <w:ilvl w:val="0"/>
                <w:numId w:val="1"/>
              </w:numPr>
              <w:tabs>
                <w:tab w:val="left" w:pos="360"/>
              </w:tabs>
            </w:pPr>
            <w:r>
              <w:t xml:space="preserve">I am aware that passwords are the first line of security on BANNER. I agree not to reveal my password nor allow anyone to use the account assigned to me. I am responsible for any changes made to the database under my user name. </w:t>
            </w:r>
          </w:p>
          <w:p w14:paraId="39FB5031" w14:textId="77777777" w:rsidR="00973402" w:rsidRDefault="00973402" w:rsidP="007968D3">
            <w:pPr>
              <w:numPr>
                <w:ilvl w:val="0"/>
                <w:numId w:val="1"/>
              </w:numPr>
              <w:tabs>
                <w:tab w:val="left" w:pos="360"/>
              </w:tabs>
            </w:pPr>
            <w:r>
              <w:t xml:space="preserve">I agree to abide by the Family Education Rights and Privacy Act of 1974 (FERPA) regulations. Under this act, information about current and former TC students is legally designated as private. I agree to refer </w:t>
            </w:r>
            <w:r>
              <w:rPr>
                <w:i/>
              </w:rPr>
              <w:t>all outside requests</w:t>
            </w:r>
            <w:r>
              <w:t xml:space="preserve"> for student information to the Office of the Registrar, unless I have been authorized by the Registrar to release pre-designated information.</w:t>
            </w:r>
          </w:p>
          <w:p w14:paraId="79402F0E" w14:textId="77777777" w:rsidR="00973402" w:rsidRDefault="00973402" w:rsidP="007968D3">
            <w:pPr>
              <w:numPr>
                <w:ilvl w:val="0"/>
                <w:numId w:val="1"/>
              </w:numPr>
              <w:tabs>
                <w:tab w:val="left" w:pos="360"/>
              </w:tabs>
            </w:pPr>
            <w:r>
              <w:t xml:space="preserve">I must maintain the confidentiality of any and all data that I retrieve from BANNER in the course of my job duties, including data that I use for reporting purposes or in other software products. </w:t>
            </w:r>
          </w:p>
          <w:p w14:paraId="2E5A2253" w14:textId="77777777" w:rsidR="00973402" w:rsidRDefault="00973402" w:rsidP="007968D3">
            <w:pPr>
              <w:numPr>
                <w:ilvl w:val="0"/>
                <w:numId w:val="1"/>
              </w:numPr>
              <w:tabs>
                <w:tab w:val="left" w:pos="360"/>
              </w:tabs>
            </w:pPr>
            <w:r>
              <w:t xml:space="preserve">Access to administrative data will be determined by the requirements of my job, and therefore I am only authorized to retrieve this data on a “need to know” basis. </w:t>
            </w:r>
          </w:p>
          <w:p w14:paraId="52E395E7" w14:textId="77777777" w:rsidR="00973402" w:rsidRDefault="00973402" w:rsidP="007968D3">
            <w:pPr>
              <w:numPr>
                <w:ilvl w:val="0"/>
                <w:numId w:val="1"/>
              </w:numPr>
              <w:tabs>
                <w:tab w:val="left" w:pos="360"/>
              </w:tabs>
            </w:pPr>
            <w:r>
              <w:t xml:space="preserve">I agree to comply with all College policies on security, computer access, confidentiality of data, data entry standards, and data integrity. </w:t>
            </w:r>
          </w:p>
          <w:p w14:paraId="7FFAB141" w14:textId="77777777" w:rsidR="00973402" w:rsidRDefault="00973402">
            <w:r>
              <w:t>I am aware that any violation of these policies may lead to the immediate suspension of my computer privileges. I understand that unauthorized release of sensitive or restricted information is a breach of data security and may be cause for disciplinary action, which could include dismissal.</w:t>
            </w:r>
          </w:p>
          <w:p w14:paraId="4F6F11DC" w14:textId="77777777" w:rsidR="00973402" w:rsidRDefault="00973402"/>
          <w:p w14:paraId="730CF983" w14:textId="77777777" w:rsidR="00973402" w:rsidRDefault="00973402">
            <w:pPr>
              <w:rPr>
                <w:b/>
                <w:sz w:val="4"/>
              </w:rPr>
            </w:pPr>
            <w:r>
              <w:rPr>
                <w:b/>
              </w:rPr>
              <w:t>Signature:  ________________________________________________     Date: _____________________________</w:t>
            </w:r>
          </w:p>
          <w:p w14:paraId="53CD1990" w14:textId="77777777" w:rsidR="00973402" w:rsidRDefault="00973402"/>
        </w:tc>
      </w:tr>
      <w:tr w:rsidR="00973402" w14:paraId="57B7E1F3" w14:textId="77777777">
        <w:tblPrEx>
          <w:tblBorders>
            <w:top w:val="none" w:sz="0" w:space="0" w:color="auto"/>
            <w:left w:val="none" w:sz="0" w:space="0" w:color="auto"/>
            <w:bottom w:val="none" w:sz="0" w:space="0" w:color="auto"/>
            <w:right w:val="none" w:sz="0" w:space="0" w:color="auto"/>
          </w:tblBorders>
        </w:tblPrEx>
        <w:tc>
          <w:tcPr>
            <w:tcW w:w="6075" w:type="dxa"/>
            <w:gridSpan w:val="2"/>
            <w:tcBorders>
              <w:top w:val="nil"/>
              <w:left w:val="single" w:sz="6" w:space="0" w:color="auto"/>
              <w:bottom w:val="nil"/>
              <w:right w:val="nil"/>
            </w:tcBorders>
          </w:tcPr>
          <w:p w14:paraId="74519F36" w14:textId="77777777" w:rsidR="00973402" w:rsidRDefault="00973402">
            <w:pPr>
              <w:pStyle w:val="Heading1"/>
            </w:pPr>
            <w:r>
              <w:t xml:space="preserve">Applicant’s </w:t>
            </w:r>
            <w:proofErr w:type="gramStart"/>
            <w:r>
              <w:t>Name:_</w:t>
            </w:r>
            <w:proofErr w:type="gramEnd"/>
            <w:r>
              <w:t>_________________________________________</w:t>
            </w:r>
          </w:p>
          <w:p w14:paraId="7A55DD37" w14:textId="77777777" w:rsidR="00973402" w:rsidRDefault="00973402">
            <w:pPr>
              <w:ind w:left="1440" w:hanging="1440"/>
              <w:rPr>
                <w:b/>
                <w:sz w:val="14"/>
              </w:rPr>
            </w:pPr>
            <w:r>
              <w:tab/>
            </w:r>
            <w:r>
              <w:rPr>
                <w:b/>
              </w:rPr>
              <w:t xml:space="preserve">    </w:t>
            </w:r>
            <w:r>
              <w:rPr>
                <w:b/>
                <w:sz w:val="14"/>
              </w:rPr>
              <w:t>LAST                                          First                                        M.I.</w:t>
            </w:r>
          </w:p>
        </w:tc>
        <w:tc>
          <w:tcPr>
            <w:tcW w:w="4185" w:type="dxa"/>
            <w:tcBorders>
              <w:top w:val="nil"/>
              <w:left w:val="nil"/>
              <w:bottom w:val="nil"/>
              <w:right w:val="single" w:sz="6" w:space="0" w:color="auto"/>
            </w:tcBorders>
          </w:tcPr>
          <w:p w14:paraId="4B1477E6" w14:textId="77777777" w:rsidR="00973402" w:rsidRDefault="00CD1A3C">
            <w:pPr>
              <w:pStyle w:val="Heading1"/>
            </w:pPr>
            <w:r>
              <w:t xml:space="preserve">TC </w:t>
            </w:r>
            <w:proofErr w:type="gramStart"/>
            <w:r>
              <w:t>ID</w:t>
            </w:r>
            <w:r w:rsidR="00973402">
              <w:t>:_</w:t>
            </w:r>
            <w:proofErr w:type="gramEnd"/>
            <w:r w:rsidR="00973402">
              <w:t>_____________________________</w:t>
            </w:r>
          </w:p>
          <w:p w14:paraId="6B488233" w14:textId="77777777" w:rsidR="00973402" w:rsidRDefault="00973402"/>
        </w:tc>
      </w:tr>
      <w:tr w:rsidR="00973402" w14:paraId="188B2FA4" w14:textId="77777777">
        <w:tblPrEx>
          <w:tblBorders>
            <w:top w:val="none" w:sz="0" w:space="0" w:color="auto"/>
            <w:left w:val="none" w:sz="0" w:space="0" w:color="auto"/>
            <w:bottom w:val="none" w:sz="0" w:space="0" w:color="auto"/>
            <w:right w:val="none" w:sz="0" w:space="0" w:color="auto"/>
          </w:tblBorders>
        </w:tblPrEx>
        <w:tc>
          <w:tcPr>
            <w:tcW w:w="4338" w:type="dxa"/>
            <w:tcBorders>
              <w:top w:val="nil"/>
              <w:left w:val="single" w:sz="6" w:space="0" w:color="auto"/>
              <w:bottom w:val="nil"/>
              <w:right w:val="nil"/>
            </w:tcBorders>
          </w:tcPr>
          <w:p w14:paraId="44641832" w14:textId="77777777" w:rsidR="00973402" w:rsidRDefault="00973402">
            <w:pPr>
              <w:pStyle w:val="Heading1"/>
              <w:rPr>
                <w:sz w:val="22"/>
              </w:rPr>
            </w:pPr>
            <w:r>
              <w:t>Dept.:___________________________________</w:t>
            </w:r>
          </w:p>
        </w:tc>
        <w:tc>
          <w:tcPr>
            <w:tcW w:w="1737" w:type="dxa"/>
            <w:tcBorders>
              <w:top w:val="nil"/>
              <w:left w:val="nil"/>
              <w:bottom w:val="nil"/>
              <w:right w:val="nil"/>
            </w:tcBorders>
          </w:tcPr>
          <w:p w14:paraId="4F0105BD" w14:textId="77777777" w:rsidR="00973402" w:rsidRDefault="00973402">
            <w:pPr>
              <w:rPr>
                <w:b/>
                <w:sz w:val="22"/>
              </w:rPr>
            </w:pPr>
            <w:r>
              <w:rPr>
                <w:b/>
              </w:rPr>
              <w:t>Box No.:_______</w:t>
            </w:r>
          </w:p>
        </w:tc>
        <w:tc>
          <w:tcPr>
            <w:tcW w:w="4185" w:type="dxa"/>
            <w:tcBorders>
              <w:top w:val="nil"/>
              <w:left w:val="nil"/>
              <w:bottom w:val="nil"/>
              <w:right w:val="single" w:sz="6" w:space="0" w:color="auto"/>
            </w:tcBorders>
          </w:tcPr>
          <w:p w14:paraId="7545F9C0" w14:textId="77777777" w:rsidR="00973402" w:rsidRDefault="00973402">
            <w:pPr>
              <w:rPr>
                <w:b/>
                <w:sz w:val="22"/>
              </w:rPr>
            </w:pPr>
            <w:r>
              <w:rPr>
                <w:b/>
              </w:rPr>
              <w:t xml:space="preserve">Extension: _________________________ </w:t>
            </w:r>
          </w:p>
        </w:tc>
      </w:tr>
      <w:tr w:rsidR="00973402" w14:paraId="28D8B2D4" w14:textId="77777777">
        <w:tblPrEx>
          <w:tblBorders>
            <w:top w:val="none" w:sz="0" w:space="0" w:color="auto"/>
            <w:left w:val="none" w:sz="0" w:space="0" w:color="auto"/>
            <w:bottom w:val="none" w:sz="0" w:space="0" w:color="auto"/>
            <w:right w:val="none" w:sz="0" w:space="0" w:color="auto"/>
          </w:tblBorders>
        </w:tblPrEx>
        <w:tc>
          <w:tcPr>
            <w:tcW w:w="6075" w:type="dxa"/>
            <w:gridSpan w:val="2"/>
            <w:tcBorders>
              <w:top w:val="nil"/>
              <w:left w:val="single" w:sz="6" w:space="0" w:color="auto"/>
              <w:bottom w:val="single" w:sz="6" w:space="0" w:color="auto"/>
              <w:right w:val="nil"/>
            </w:tcBorders>
          </w:tcPr>
          <w:p w14:paraId="2EAF67D8" w14:textId="77777777" w:rsidR="00973402" w:rsidRDefault="00973402">
            <w:pPr>
              <w:rPr>
                <w:b/>
              </w:rPr>
            </w:pPr>
          </w:p>
          <w:p w14:paraId="1A2F84F7" w14:textId="77777777" w:rsidR="00973402" w:rsidRDefault="00973402">
            <w:pPr>
              <w:rPr>
                <w:b/>
              </w:rPr>
            </w:pPr>
            <w:r>
              <w:rPr>
                <w:b/>
              </w:rPr>
              <w:t xml:space="preserve">Dept. Head Name:  _________________________________________ </w:t>
            </w:r>
          </w:p>
          <w:p w14:paraId="2C0CB3C0" w14:textId="77777777" w:rsidR="00973402" w:rsidRDefault="00973402">
            <w:pPr>
              <w:ind w:left="1440" w:hanging="1440"/>
              <w:rPr>
                <w:b/>
                <w:sz w:val="14"/>
              </w:rPr>
            </w:pPr>
            <w:r>
              <w:rPr>
                <w:b/>
              </w:rPr>
              <w:tab/>
              <w:t xml:space="preserve">    </w:t>
            </w:r>
            <w:r>
              <w:rPr>
                <w:b/>
                <w:sz w:val="14"/>
              </w:rPr>
              <w:t>Last                                           First                                           M.I.</w:t>
            </w:r>
          </w:p>
        </w:tc>
        <w:tc>
          <w:tcPr>
            <w:tcW w:w="4185" w:type="dxa"/>
            <w:tcBorders>
              <w:top w:val="nil"/>
              <w:left w:val="nil"/>
              <w:bottom w:val="single" w:sz="6" w:space="0" w:color="auto"/>
              <w:right w:val="single" w:sz="6" w:space="0" w:color="auto"/>
            </w:tcBorders>
          </w:tcPr>
          <w:p w14:paraId="7E58932E" w14:textId="77777777" w:rsidR="00973402" w:rsidRDefault="00973402">
            <w:pPr>
              <w:rPr>
                <w:b/>
              </w:rPr>
            </w:pPr>
          </w:p>
          <w:p w14:paraId="27134206" w14:textId="77777777" w:rsidR="00973402" w:rsidRDefault="00973402">
            <w:pPr>
              <w:rPr>
                <w:b/>
                <w:sz w:val="22"/>
              </w:rPr>
            </w:pPr>
            <w:r>
              <w:rPr>
                <w:b/>
              </w:rPr>
              <w:t>Extension:__________________________</w:t>
            </w:r>
          </w:p>
        </w:tc>
      </w:tr>
    </w:tbl>
    <w:p w14:paraId="1C512FE8" w14:textId="77777777" w:rsidR="00973402" w:rsidRDefault="00973402">
      <w:pPr>
        <w:pStyle w:val="Footer"/>
        <w:tabs>
          <w:tab w:val="clear" w:pos="4320"/>
          <w:tab w:val="clear" w:pos="8640"/>
          <w:tab w:val="left" w:pos="1800"/>
          <w:tab w:val="right" w:leader="underscore" w:pos="9360"/>
        </w:tabs>
        <w:rPr>
          <w:sz w:val="14"/>
        </w:rPr>
      </w:pPr>
    </w:p>
    <w:tbl>
      <w:tblPr>
        <w:tblW w:w="0" w:type="auto"/>
        <w:tblInd w:w="-3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1710"/>
        <w:gridCol w:w="1710"/>
        <w:gridCol w:w="1710"/>
        <w:gridCol w:w="1710"/>
        <w:gridCol w:w="1710"/>
      </w:tblGrid>
      <w:tr w:rsidR="00973402" w14:paraId="018713E3" w14:textId="77777777">
        <w:tc>
          <w:tcPr>
            <w:tcW w:w="10260" w:type="dxa"/>
            <w:gridSpan w:val="6"/>
            <w:tcBorders>
              <w:top w:val="single" w:sz="12" w:space="0" w:color="auto"/>
              <w:left w:val="single" w:sz="12" w:space="0" w:color="auto"/>
              <w:bottom w:val="single" w:sz="6" w:space="0" w:color="auto"/>
              <w:right w:val="single" w:sz="12" w:space="0" w:color="auto"/>
            </w:tcBorders>
          </w:tcPr>
          <w:p w14:paraId="71A7964B" w14:textId="77777777" w:rsidR="00973402" w:rsidRDefault="00973402">
            <w:pPr>
              <w:tabs>
                <w:tab w:val="right" w:leader="underscore" w:pos="9360"/>
              </w:tabs>
            </w:pPr>
            <w:r>
              <w:rPr>
                <w:rFonts w:ascii="Arial" w:hAnsi="Arial"/>
                <w:b/>
              </w:rPr>
              <w:t>Department Head Section:</w:t>
            </w:r>
            <w:r>
              <w:rPr>
                <w:b/>
              </w:rPr>
              <w:t xml:space="preserve">   </w:t>
            </w:r>
            <w:r>
              <w:t xml:space="preserve">I authorize a user id or the changes listed for the above person.  I understand that it is my responsibility to inform </w:t>
            </w:r>
            <w:r w:rsidR="00871BE5">
              <w:t xml:space="preserve">TCIT </w:t>
            </w:r>
            <w:r>
              <w:t xml:space="preserve">when there is a change in the applicant’s employment status. </w:t>
            </w:r>
          </w:p>
          <w:p w14:paraId="453DB23B" w14:textId="77777777" w:rsidR="00973402" w:rsidRDefault="00973402">
            <w:pPr>
              <w:tabs>
                <w:tab w:val="left" w:pos="1800"/>
                <w:tab w:val="right" w:leader="underscore" w:pos="9360"/>
              </w:tabs>
              <w:rPr>
                <w:b/>
              </w:rPr>
            </w:pPr>
          </w:p>
          <w:p w14:paraId="6AEB6C5B" w14:textId="77777777" w:rsidR="00973402" w:rsidRDefault="00973402">
            <w:pPr>
              <w:tabs>
                <w:tab w:val="left" w:pos="1800"/>
                <w:tab w:val="right" w:leader="underscore" w:pos="9360"/>
              </w:tabs>
            </w:pPr>
            <w:r>
              <w:rPr>
                <w:rFonts w:ascii="Arial" w:hAnsi="Arial"/>
                <w:b/>
              </w:rPr>
              <w:t>Access privileges should be similar to:</w:t>
            </w:r>
            <w:r>
              <w:rPr>
                <w:b/>
              </w:rPr>
              <w:t>_______________________________________________________________</w:t>
            </w:r>
          </w:p>
          <w:p w14:paraId="64A8C09D" w14:textId="77777777" w:rsidR="00973402" w:rsidRDefault="00973402">
            <w:pPr>
              <w:tabs>
                <w:tab w:val="left" w:pos="3060"/>
                <w:tab w:val="right" w:leader="underscore" w:pos="9360"/>
              </w:tabs>
              <w:rPr>
                <w:sz w:val="14"/>
              </w:rPr>
            </w:pPr>
            <w:r>
              <w:tab/>
            </w:r>
            <w:r>
              <w:rPr>
                <w:sz w:val="14"/>
              </w:rPr>
              <w:t xml:space="preserve">            Last                                                       First                                                           M.I.</w:t>
            </w:r>
          </w:p>
          <w:p w14:paraId="38F2340E" w14:textId="77777777" w:rsidR="00973402" w:rsidRDefault="00973402">
            <w:pPr>
              <w:pStyle w:val="Footer"/>
              <w:tabs>
                <w:tab w:val="clear" w:pos="4320"/>
                <w:tab w:val="clear" w:pos="8640"/>
                <w:tab w:val="left" w:pos="4590"/>
                <w:tab w:val="right" w:leader="underscore" w:pos="9360"/>
              </w:tabs>
              <w:rPr>
                <w:b/>
                <w:color w:val="FF0000"/>
              </w:rPr>
            </w:pPr>
            <w:r>
              <w:rPr>
                <w:rFonts w:ascii="Arial" w:hAnsi="Arial"/>
                <w:b/>
                <w:color w:val="FF0000"/>
              </w:rPr>
              <w:t xml:space="preserve">Please note BUDGET/GRANT access is a TWO step process. </w:t>
            </w:r>
          </w:p>
          <w:p w14:paraId="3EC3E1F1" w14:textId="77777777" w:rsidR="00973402" w:rsidRDefault="00973402" w:rsidP="007968D3">
            <w:pPr>
              <w:pStyle w:val="Footer"/>
              <w:numPr>
                <w:ilvl w:val="0"/>
                <w:numId w:val="2"/>
              </w:numPr>
              <w:tabs>
                <w:tab w:val="clear" w:pos="4320"/>
                <w:tab w:val="clear" w:pos="8640"/>
                <w:tab w:val="left" w:pos="720"/>
                <w:tab w:val="left" w:pos="4590"/>
                <w:tab w:val="right" w:leader="underscore" w:pos="9360"/>
              </w:tabs>
            </w:pPr>
            <w:r>
              <w:t xml:space="preserve">Once the Banner account has been created, the user will be notified of their Login ID and password. </w:t>
            </w:r>
          </w:p>
          <w:p w14:paraId="6D8CC28D" w14:textId="77777777" w:rsidR="00C87552" w:rsidRDefault="00C87552" w:rsidP="00C87552">
            <w:pPr>
              <w:pStyle w:val="Footer"/>
              <w:numPr>
                <w:ilvl w:val="0"/>
                <w:numId w:val="2"/>
              </w:numPr>
              <w:tabs>
                <w:tab w:val="clear" w:pos="4320"/>
                <w:tab w:val="clear" w:pos="8640"/>
                <w:tab w:val="left" w:pos="720"/>
                <w:tab w:val="left" w:pos="4590"/>
                <w:tab w:val="right" w:leader="underscore" w:pos="9360"/>
              </w:tabs>
            </w:pPr>
            <w:r>
              <w:t>For Budget access</w:t>
            </w:r>
            <w:r w:rsidR="00973402">
              <w:t xml:space="preserve">, </w:t>
            </w:r>
            <w:r>
              <w:t>complete the</w:t>
            </w:r>
            <w:r w:rsidRPr="00C87552">
              <w:t xml:space="preserve"> Request for</w:t>
            </w:r>
            <w:r>
              <w:t xml:space="preserve"> </w:t>
            </w:r>
            <w:r w:rsidRPr="00C87552">
              <w:t xml:space="preserve">Index Access Form available at </w:t>
            </w:r>
            <w:hyperlink r:id="rId5" w:history="1">
              <w:r w:rsidRPr="00BC17F5">
                <w:rPr>
                  <w:rStyle w:val="Hyperlink"/>
                </w:rPr>
                <w:t>https://www.tc.columbia.edu/budget/forms/</w:t>
              </w:r>
            </w:hyperlink>
            <w:r>
              <w:t xml:space="preserve"> </w:t>
            </w:r>
            <w:r w:rsidRPr="00C87552">
              <w:t>and email</w:t>
            </w:r>
            <w:r>
              <w:t xml:space="preserve"> it</w:t>
            </w:r>
            <w:r w:rsidRPr="00C87552">
              <w:t xml:space="preserve"> to</w:t>
            </w:r>
            <w:r>
              <w:t xml:space="preserve"> </w:t>
            </w:r>
            <w:hyperlink r:id="rId6" w:history="1">
              <w:r w:rsidRPr="00BC17F5">
                <w:rPr>
                  <w:rStyle w:val="Hyperlink"/>
                </w:rPr>
                <w:t>budget@tc.columbia.edu</w:t>
              </w:r>
            </w:hyperlink>
            <w:r>
              <w:t>.</w:t>
            </w:r>
          </w:p>
          <w:p w14:paraId="7BBFA0C1" w14:textId="45CBBBD8" w:rsidR="00C87552" w:rsidRDefault="00C87552" w:rsidP="00C87552">
            <w:pPr>
              <w:pStyle w:val="Footer"/>
              <w:numPr>
                <w:ilvl w:val="0"/>
                <w:numId w:val="2"/>
              </w:numPr>
              <w:tabs>
                <w:tab w:val="clear" w:pos="4320"/>
                <w:tab w:val="clear" w:pos="8640"/>
                <w:tab w:val="left" w:pos="720"/>
                <w:tab w:val="left" w:pos="4590"/>
                <w:tab w:val="right" w:leader="underscore" w:pos="9360"/>
              </w:tabs>
            </w:pPr>
            <w:r>
              <w:t xml:space="preserve">For Grants access, email </w:t>
            </w:r>
            <w:hyperlink r:id="rId7" w:history="1">
              <w:r w:rsidR="009B0BEF" w:rsidRPr="002436C1">
                <w:rPr>
                  <w:rStyle w:val="Hyperlink"/>
                </w:rPr>
                <w:t>grantsoffice@tc.columbia.edu</w:t>
              </w:r>
            </w:hyperlink>
            <w:r w:rsidR="009B0BEF">
              <w:t xml:space="preserve"> </w:t>
            </w:r>
            <w:r>
              <w:t>with the Index #.</w:t>
            </w:r>
          </w:p>
        </w:tc>
      </w:tr>
      <w:tr w:rsidR="00973402" w14:paraId="1F56B850" w14:textId="77777777">
        <w:trPr>
          <w:cantSplit/>
          <w:trHeight w:val="108"/>
        </w:trPr>
        <w:tc>
          <w:tcPr>
            <w:tcW w:w="3420" w:type="dxa"/>
            <w:gridSpan w:val="2"/>
            <w:tcBorders>
              <w:top w:val="single" w:sz="6" w:space="0" w:color="auto"/>
              <w:left w:val="single" w:sz="12" w:space="0" w:color="auto"/>
              <w:bottom w:val="nil"/>
              <w:right w:val="single" w:sz="6" w:space="0" w:color="auto"/>
            </w:tcBorders>
          </w:tcPr>
          <w:p w14:paraId="3612A409" w14:textId="77777777" w:rsidR="00973402" w:rsidRDefault="00973402">
            <w:pPr>
              <w:tabs>
                <w:tab w:val="left" w:pos="360"/>
              </w:tabs>
              <w:rPr>
                <w:b/>
                <w:sz w:val="12"/>
              </w:rPr>
            </w:pPr>
          </w:p>
        </w:tc>
        <w:tc>
          <w:tcPr>
            <w:tcW w:w="3420" w:type="dxa"/>
            <w:gridSpan w:val="2"/>
            <w:tcBorders>
              <w:top w:val="single" w:sz="6" w:space="0" w:color="auto"/>
              <w:left w:val="single" w:sz="6" w:space="0" w:color="auto"/>
              <w:bottom w:val="nil"/>
              <w:right w:val="single" w:sz="6" w:space="0" w:color="auto"/>
            </w:tcBorders>
          </w:tcPr>
          <w:p w14:paraId="042BCC6F" w14:textId="77777777" w:rsidR="00973402" w:rsidRDefault="00973402">
            <w:pPr>
              <w:tabs>
                <w:tab w:val="left" w:pos="360"/>
              </w:tabs>
              <w:rPr>
                <w:b/>
                <w:sz w:val="12"/>
              </w:rPr>
            </w:pPr>
          </w:p>
        </w:tc>
        <w:tc>
          <w:tcPr>
            <w:tcW w:w="3420" w:type="dxa"/>
            <w:gridSpan w:val="2"/>
            <w:tcBorders>
              <w:top w:val="single" w:sz="6" w:space="0" w:color="auto"/>
              <w:left w:val="single" w:sz="6" w:space="0" w:color="auto"/>
              <w:bottom w:val="nil"/>
              <w:right w:val="single" w:sz="12" w:space="0" w:color="auto"/>
            </w:tcBorders>
          </w:tcPr>
          <w:p w14:paraId="1F4E7121" w14:textId="77777777" w:rsidR="00973402" w:rsidRDefault="00973402">
            <w:pPr>
              <w:tabs>
                <w:tab w:val="left" w:pos="360"/>
              </w:tabs>
              <w:rPr>
                <w:b/>
                <w:sz w:val="12"/>
              </w:rPr>
            </w:pPr>
          </w:p>
        </w:tc>
      </w:tr>
      <w:tr w:rsidR="00973402" w14:paraId="4F4B81A2" w14:textId="77777777">
        <w:trPr>
          <w:cantSplit/>
          <w:trHeight w:val="240"/>
        </w:trPr>
        <w:tc>
          <w:tcPr>
            <w:tcW w:w="3420" w:type="dxa"/>
            <w:gridSpan w:val="2"/>
            <w:tcBorders>
              <w:top w:val="nil"/>
              <w:left w:val="single" w:sz="12" w:space="0" w:color="auto"/>
              <w:bottom w:val="nil"/>
              <w:right w:val="single" w:sz="6" w:space="0" w:color="auto"/>
            </w:tcBorders>
          </w:tcPr>
          <w:p w14:paraId="5CE986D0" w14:textId="77777777" w:rsidR="00973402" w:rsidRDefault="00973402">
            <w:pPr>
              <w:tabs>
                <w:tab w:val="left" w:pos="360"/>
              </w:tabs>
              <w:rPr>
                <w:rFonts w:ascii="Arial" w:hAnsi="Arial"/>
                <w:b/>
                <w:sz w:val="18"/>
              </w:rPr>
            </w:pPr>
            <w:r>
              <w:rPr>
                <w:rFonts w:ascii="Arial" w:hAnsi="Arial"/>
                <w:b/>
                <w:sz w:val="18"/>
              </w:rPr>
              <w:t>___ Check here for Budget Access:</w:t>
            </w:r>
          </w:p>
        </w:tc>
        <w:tc>
          <w:tcPr>
            <w:tcW w:w="3420" w:type="dxa"/>
            <w:gridSpan w:val="2"/>
            <w:tcBorders>
              <w:top w:val="nil"/>
              <w:left w:val="single" w:sz="6" w:space="0" w:color="auto"/>
              <w:bottom w:val="nil"/>
              <w:right w:val="single" w:sz="6" w:space="0" w:color="auto"/>
            </w:tcBorders>
          </w:tcPr>
          <w:p w14:paraId="05E5CAC8" w14:textId="77777777" w:rsidR="00973402" w:rsidRDefault="00973402">
            <w:pPr>
              <w:tabs>
                <w:tab w:val="left" w:pos="360"/>
              </w:tabs>
              <w:rPr>
                <w:rFonts w:ascii="Arial" w:hAnsi="Arial"/>
                <w:b/>
                <w:sz w:val="18"/>
              </w:rPr>
            </w:pPr>
            <w:r>
              <w:rPr>
                <w:rFonts w:ascii="Arial" w:hAnsi="Arial"/>
                <w:b/>
                <w:sz w:val="18"/>
              </w:rPr>
              <w:t>___ Check here for Grants Access:</w:t>
            </w:r>
          </w:p>
        </w:tc>
        <w:tc>
          <w:tcPr>
            <w:tcW w:w="3420" w:type="dxa"/>
            <w:gridSpan w:val="2"/>
            <w:tcBorders>
              <w:top w:val="nil"/>
              <w:left w:val="single" w:sz="6" w:space="0" w:color="auto"/>
              <w:bottom w:val="nil"/>
              <w:right w:val="single" w:sz="12" w:space="0" w:color="auto"/>
            </w:tcBorders>
          </w:tcPr>
          <w:p w14:paraId="5BA11FBD" w14:textId="77777777" w:rsidR="00973402" w:rsidRDefault="00973402">
            <w:pPr>
              <w:tabs>
                <w:tab w:val="left" w:pos="360"/>
              </w:tabs>
              <w:rPr>
                <w:rFonts w:ascii="Arial" w:hAnsi="Arial"/>
                <w:b/>
                <w:sz w:val="18"/>
              </w:rPr>
            </w:pPr>
            <w:r>
              <w:rPr>
                <w:rFonts w:ascii="Arial" w:hAnsi="Arial"/>
                <w:b/>
                <w:sz w:val="18"/>
              </w:rPr>
              <w:t>___Check here for Student Forms:</w:t>
            </w:r>
          </w:p>
        </w:tc>
      </w:tr>
      <w:tr w:rsidR="00973402" w14:paraId="2AD26D7F" w14:textId="77777777">
        <w:trPr>
          <w:cantSplit/>
          <w:trHeight w:val="240"/>
        </w:trPr>
        <w:tc>
          <w:tcPr>
            <w:tcW w:w="3420" w:type="dxa"/>
            <w:gridSpan w:val="2"/>
            <w:tcBorders>
              <w:top w:val="nil"/>
              <w:left w:val="single" w:sz="12" w:space="0" w:color="auto"/>
              <w:bottom w:val="single" w:sz="6" w:space="0" w:color="auto"/>
              <w:right w:val="single" w:sz="6" w:space="0" w:color="auto"/>
            </w:tcBorders>
          </w:tcPr>
          <w:p w14:paraId="1EB8F3E1" w14:textId="18BC6AFC" w:rsidR="00973402" w:rsidRDefault="00C87552" w:rsidP="00842AD2">
            <w:pPr>
              <w:tabs>
                <w:tab w:val="left" w:pos="360"/>
              </w:tabs>
              <w:rPr>
                <w:b/>
              </w:rPr>
            </w:pPr>
            <w:r>
              <w:rPr>
                <w:sz w:val="18"/>
              </w:rPr>
              <w:t>*</w:t>
            </w:r>
            <w:r w:rsidR="00973402">
              <w:rPr>
                <w:sz w:val="18"/>
              </w:rPr>
              <w:t xml:space="preserve"> </w:t>
            </w:r>
            <w:r>
              <w:rPr>
                <w:sz w:val="18"/>
              </w:rPr>
              <w:t>See note above.</w:t>
            </w:r>
          </w:p>
        </w:tc>
        <w:tc>
          <w:tcPr>
            <w:tcW w:w="3420" w:type="dxa"/>
            <w:gridSpan w:val="2"/>
            <w:tcBorders>
              <w:top w:val="nil"/>
              <w:left w:val="single" w:sz="6" w:space="0" w:color="auto"/>
              <w:bottom w:val="single" w:sz="6" w:space="0" w:color="auto"/>
              <w:right w:val="single" w:sz="6" w:space="0" w:color="auto"/>
            </w:tcBorders>
          </w:tcPr>
          <w:p w14:paraId="3870B1EA" w14:textId="2B22F680" w:rsidR="00973402" w:rsidRDefault="00C87552" w:rsidP="00842AD2">
            <w:pPr>
              <w:tabs>
                <w:tab w:val="left" w:pos="360"/>
              </w:tabs>
            </w:pPr>
            <w:r>
              <w:rPr>
                <w:sz w:val="18"/>
              </w:rPr>
              <w:t>*See note above.</w:t>
            </w:r>
          </w:p>
        </w:tc>
        <w:tc>
          <w:tcPr>
            <w:tcW w:w="3420" w:type="dxa"/>
            <w:gridSpan w:val="2"/>
            <w:tcBorders>
              <w:top w:val="nil"/>
              <w:left w:val="single" w:sz="6" w:space="0" w:color="auto"/>
              <w:bottom w:val="single" w:sz="6" w:space="0" w:color="auto"/>
              <w:right w:val="single" w:sz="12" w:space="0" w:color="auto"/>
            </w:tcBorders>
          </w:tcPr>
          <w:p w14:paraId="56663A2B" w14:textId="77777777" w:rsidR="00973402" w:rsidRDefault="00973402" w:rsidP="00734CD4">
            <w:pPr>
              <w:tabs>
                <w:tab w:val="left" w:pos="360"/>
              </w:tabs>
              <w:rPr>
                <w:sz w:val="18"/>
              </w:rPr>
            </w:pPr>
            <w:r>
              <w:rPr>
                <w:sz w:val="18"/>
              </w:rPr>
              <w:t xml:space="preserve">NOTE: Send e-mail to </w:t>
            </w:r>
            <w:r w:rsidR="00734CD4">
              <w:rPr>
                <w:sz w:val="18"/>
              </w:rPr>
              <w:t>Megan Massaro</w:t>
            </w:r>
            <w:r>
              <w:rPr>
                <w:sz w:val="18"/>
              </w:rPr>
              <w:t xml:space="preserve"> for approval to access these forms. </w:t>
            </w:r>
          </w:p>
        </w:tc>
      </w:tr>
      <w:tr w:rsidR="00973402" w14:paraId="2EBC700A" w14:textId="77777777">
        <w:trPr>
          <w:cantSplit/>
        </w:trPr>
        <w:tc>
          <w:tcPr>
            <w:tcW w:w="6840" w:type="dxa"/>
            <w:gridSpan w:val="4"/>
            <w:tcBorders>
              <w:top w:val="single" w:sz="6" w:space="0" w:color="auto"/>
              <w:left w:val="single" w:sz="12" w:space="0" w:color="auto"/>
              <w:bottom w:val="single" w:sz="12" w:space="0" w:color="auto"/>
              <w:right w:val="nil"/>
            </w:tcBorders>
          </w:tcPr>
          <w:p w14:paraId="65BF6DDC" w14:textId="77777777" w:rsidR="00973402" w:rsidRDefault="00973402">
            <w:pPr>
              <w:tabs>
                <w:tab w:val="left" w:pos="360"/>
              </w:tabs>
              <w:rPr>
                <w:rFonts w:ascii="Arial" w:hAnsi="Arial"/>
                <w:b/>
              </w:rPr>
            </w:pPr>
          </w:p>
          <w:p w14:paraId="7BE6911F" w14:textId="77777777" w:rsidR="00973402" w:rsidRDefault="00973402">
            <w:pPr>
              <w:tabs>
                <w:tab w:val="left" w:pos="360"/>
              </w:tabs>
              <w:rPr>
                <w:rFonts w:ascii="Arial" w:hAnsi="Arial"/>
                <w:b/>
              </w:rPr>
            </w:pPr>
          </w:p>
          <w:p w14:paraId="575A4A4C" w14:textId="77777777" w:rsidR="00973402" w:rsidRDefault="00973402">
            <w:pPr>
              <w:tabs>
                <w:tab w:val="left" w:pos="360"/>
              </w:tabs>
              <w:rPr>
                <w:rFonts w:ascii="Arial" w:hAnsi="Arial"/>
                <w:b/>
              </w:rPr>
            </w:pPr>
            <w:r>
              <w:rPr>
                <w:rFonts w:ascii="Arial" w:hAnsi="Arial"/>
                <w:b/>
              </w:rPr>
              <w:t>DEPT. HEAD SIGNATURE:</w:t>
            </w:r>
            <w:r>
              <w:t xml:space="preserve"> </w:t>
            </w:r>
          </w:p>
        </w:tc>
        <w:tc>
          <w:tcPr>
            <w:tcW w:w="3420" w:type="dxa"/>
            <w:gridSpan w:val="2"/>
            <w:tcBorders>
              <w:top w:val="single" w:sz="6" w:space="0" w:color="auto"/>
              <w:left w:val="nil"/>
              <w:bottom w:val="single" w:sz="12" w:space="0" w:color="auto"/>
              <w:right w:val="single" w:sz="12" w:space="0" w:color="auto"/>
            </w:tcBorders>
          </w:tcPr>
          <w:p w14:paraId="3DE11F26" w14:textId="77777777" w:rsidR="00973402" w:rsidRDefault="00973402">
            <w:pPr>
              <w:tabs>
                <w:tab w:val="left" w:pos="360"/>
              </w:tabs>
              <w:rPr>
                <w:rFonts w:ascii="Arial" w:hAnsi="Arial"/>
                <w:b/>
              </w:rPr>
            </w:pPr>
          </w:p>
          <w:p w14:paraId="0074D0F8" w14:textId="77777777" w:rsidR="00973402" w:rsidRDefault="00973402">
            <w:pPr>
              <w:tabs>
                <w:tab w:val="left" w:pos="360"/>
              </w:tabs>
              <w:rPr>
                <w:rFonts w:ascii="Arial" w:hAnsi="Arial"/>
                <w:b/>
              </w:rPr>
            </w:pPr>
          </w:p>
          <w:p w14:paraId="1C817D9B" w14:textId="77777777" w:rsidR="00973402" w:rsidRDefault="00973402">
            <w:pPr>
              <w:tabs>
                <w:tab w:val="left" w:pos="360"/>
              </w:tabs>
              <w:rPr>
                <w:rFonts w:ascii="Arial" w:hAnsi="Arial"/>
                <w:b/>
              </w:rPr>
            </w:pPr>
            <w:r>
              <w:rPr>
                <w:rFonts w:ascii="Arial" w:hAnsi="Arial"/>
                <w:b/>
              </w:rPr>
              <w:t>DATE:</w:t>
            </w:r>
          </w:p>
        </w:tc>
      </w:tr>
      <w:tr w:rsidR="00973402" w14:paraId="6D28B6FD" w14:textId="77777777">
        <w:trPr>
          <w:cantSplit/>
        </w:trPr>
        <w:tc>
          <w:tcPr>
            <w:tcW w:w="10260" w:type="dxa"/>
            <w:gridSpan w:val="6"/>
            <w:tcBorders>
              <w:top w:val="single" w:sz="12" w:space="0" w:color="auto"/>
              <w:left w:val="nil"/>
              <w:bottom w:val="single" w:sz="6" w:space="0" w:color="auto"/>
              <w:right w:val="nil"/>
            </w:tcBorders>
          </w:tcPr>
          <w:p w14:paraId="0E22EE9D" w14:textId="77777777" w:rsidR="00973402" w:rsidRDefault="00973402">
            <w:pPr>
              <w:tabs>
                <w:tab w:val="left" w:pos="360"/>
              </w:tabs>
              <w:rPr>
                <w:rFonts w:ascii="Arial" w:hAnsi="Arial"/>
                <w:b/>
                <w:color w:val="000000"/>
                <w:sz w:val="14"/>
              </w:rPr>
            </w:pPr>
          </w:p>
        </w:tc>
      </w:tr>
      <w:tr w:rsidR="00973402" w14:paraId="189FA263" w14:textId="77777777">
        <w:trPr>
          <w:cantSplit/>
        </w:trPr>
        <w:tc>
          <w:tcPr>
            <w:tcW w:w="10260" w:type="dxa"/>
            <w:gridSpan w:val="6"/>
            <w:tcBorders>
              <w:top w:val="single" w:sz="6" w:space="0" w:color="auto"/>
              <w:left w:val="single" w:sz="6" w:space="0" w:color="auto"/>
              <w:bottom w:val="nil"/>
              <w:right w:val="single" w:sz="6" w:space="0" w:color="auto"/>
            </w:tcBorders>
            <w:shd w:val="clear" w:color="auto" w:fill="C0C0C0"/>
          </w:tcPr>
          <w:p w14:paraId="4E010813" w14:textId="77777777" w:rsidR="00973402" w:rsidRDefault="00973402">
            <w:pPr>
              <w:tabs>
                <w:tab w:val="left" w:pos="360"/>
              </w:tabs>
              <w:rPr>
                <w:sz w:val="18"/>
              </w:rPr>
            </w:pPr>
            <w:r>
              <w:rPr>
                <w:rFonts w:ascii="Arial" w:hAnsi="Arial"/>
                <w:b/>
                <w:sz w:val="18"/>
              </w:rPr>
              <w:t>For Banner Liaison use only:</w:t>
            </w:r>
            <w:r>
              <w:rPr>
                <w:b/>
                <w:sz w:val="18"/>
              </w:rPr>
              <w:t xml:space="preserve"> Special access privileges</w:t>
            </w:r>
            <w:r>
              <w:rPr>
                <w:sz w:val="18"/>
              </w:rPr>
              <w:t xml:space="preserve"> for this user should be granted for the following security classes (Check the department and write the classes in the space provided) :</w:t>
            </w:r>
          </w:p>
        </w:tc>
      </w:tr>
      <w:tr w:rsidR="00973402" w14:paraId="55076726" w14:textId="77777777">
        <w:tc>
          <w:tcPr>
            <w:tcW w:w="1710" w:type="dxa"/>
            <w:tcBorders>
              <w:top w:val="nil"/>
              <w:left w:val="single" w:sz="6" w:space="0" w:color="auto"/>
              <w:bottom w:val="nil"/>
              <w:right w:val="nil"/>
            </w:tcBorders>
            <w:shd w:val="clear" w:color="auto" w:fill="C0C0C0"/>
          </w:tcPr>
          <w:p w14:paraId="3F256F81" w14:textId="77777777" w:rsidR="00973402" w:rsidRDefault="00973402">
            <w:pPr>
              <w:tabs>
                <w:tab w:val="left" w:pos="360"/>
              </w:tabs>
              <w:rPr>
                <w:b/>
                <w:sz w:val="18"/>
              </w:rPr>
            </w:pPr>
            <w:r>
              <w:rPr>
                <w:b/>
                <w:sz w:val="18"/>
              </w:rPr>
              <w:t xml:space="preserve">___ Admissions </w:t>
            </w:r>
          </w:p>
        </w:tc>
        <w:tc>
          <w:tcPr>
            <w:tcW w:w="1710" w:type="dxa"/>
            <w:tcBorders>
              <w:top w:val="nil"/>
              <w:left w:val="nil"/>
              <w:bottom w:val="nil"/>
              <w:right w:val="nil"/>
            </w:tcBorders>
            <w:shd w:val="clear" w:color="auto" w:fill="C0C0C0"/>
          </w:tcPr>
          <w:p w14:paraId="1A3382E7" w14:textId="77777777" w:rsidR="00973402" w:rsidRDefault="00973402">
            <w:pPr>
              <w:tabs>
                <w:tab w:val="left" w:pos="360"/>
              </w:tabs>
              <w:rPr>
                <w:b/>
                <w:sz w:val="18"/>
              </w:rPr>
            </w:pPr>
            <w:r>
              <w:rPr>
                <w:b/>
                <w:sz w:val="18"/>
              </w:rPr>
              <w:t>___Alumni/Dev</w:t>
            </w:r>
          </w:p>
        </w:tc>
        <w:tc>
          <w:tcPr>
            <w:tcW w:w="1710" w:type="dxa"/>
            <w:tcBorders>
              <w:top w:val="nil"/>
              <w:left w:val="nil"/>
              <w:bottom w:val="nil"/>
              <w:right w:val="nil"/>
            </w:tcBorders>
            <w:shd w:val="clear" w:color="auto" w:fill="C0C0C0"/>
          </w:tcPr>
          <w:p w14:paraId="4531A5FE" w14:textId="77777777" w:rsidR="00973402" w:rsidRDefault="00973402">
            <w:pPr>
              <w:tabs>
                <w:tab w:val="left" w:pos="360"/>
              </w:tabs>
              <w:rPr>
                <w:sz w:val="18"/>
              </w:rPr>
            </w:pPr>
            <w:r>
              <w:rPr>
                <w:b/>
                <w:sz w:val="18"/>
              </w:rPr>
              <w:t>___Finance</w:t>
            </w:r>
          </w:p>
        </w:tc>
        <w:tc>
          <w:tcPr>
            <w:tcW w:w="1710" w:type="dxa"/>
            <w:tcBorders>
              <w:top w:val="nil"/>
              <w:left w:val="nil"/>
              <w:bottom w:val="nil"/>
              <w:right w:val="nil"/>
            </w:tcBorders>
            <w:shd w:val="clear" w:color="auto" w:fill="C0C0C0"/>
          </w:tcPr>
          <w:p w14:paraId="1CB9E574" w14:textId="77777777" w:rsidR="00973402" w:rsidRDefault="00973402">
            <w:pPr>
              <w:tabs>
                <w:tab w:val="left" w:pos="360"/>
              </w:tabs>
              <w:rPr>
                <w:sz w:val="18"/>
              </w:rPr>
            </w:pPr>
            <w:r>
              <w:rPr>
                <w:b/>
                <w:sz w:val="18"/>
              </w:rPr>
              <w:t>___Financial Aid</w:t>
            </w:r>
          </w:p>
        </w:tc>
        <w:tc>
          <w:tcPr>
            <w:tcW w:w="1710" w:type="dxa"/>
            <w:tcBorders>
              <w:top w:val="nil"/>
              <w:left w:val="nil"/>
              <w:bottom w:val="nil"/>
              <w:right w:val="nil"/>
            </w:tcBorders>
            <w:shd w:val="clear" w:color="auto" w:fill="C0C0C0"/>
          </w:tcPr>
          <w:p w14:paraId="22A4675D" w14:textId="77777777" w:rsidR="00973402" w:rsidRDefault="00973402">
            <w:pPr>
              <w:tabs>
                <w:tab w:val="left" w:pos="360"/>
              </w:tabs>
              <w:rPr>
                <w:sz w:val="18"/>
              </w:rPr>
            </w:pPr>
            <w:r>
              <w:rPr>
                <w:b/>
                <w:sz w:val="18"/>
              </w:rPr>
              <w:t>__HR/Personnel</w:t>
            </w:r>
          </w:p>
        </w:tc>
        <w:tc>
          <w:tcPr>
            <w:tcW w:w="1710" w:type="dxa"/>
            <w:tcBorders>
              <w:top w:val="nil"/>
              <w:left w:val="nil"/>
              <w:bottom w:val="nil"/>
              <w:right w:val="single" w:sz="6" w:space="0" w:color="auto"/>
            </w:tcBorders>
            <w:shd w:val="clear" w:color="auto" w:fill="C0C0C0"/>
          </w:tcPr>
          <w:p w14:paraId="181E148F" w14:textId="77777777" w:rsidR="00973402" w:rsidRDefault="00973402">
            <w:pPr>
              <w:tabs>
                <w:tab w:val="left" w:pos="360"/>
              </w:tabs>
              <w:rPr>
                <w:sz w:val="18"/>
              </w:rPr>
            </w:pPr>
            <w:r>
              <w:rPr>
                <w:b/>
                <w:sz w:val="18"/>
              </w:rPr>
              <w:t>___Registrar</w:t>
            </w:r>
          </w:p>
        </w:tc>
      </w:tr>
      <w:tr w:rsidR="00973402" w14:paraId="21F6E9C4" w14:textId="77777777">
        <w:trPr>
          <w:cantSplit/>
          <w:trHeight w:val="261"/>
        </w:trPr>
        <w:tc>
          <w:tcPr>
            <w:tcW w:w="6840" w:type="dxa"/>
            <w:gridSpan w:val="4"/>
            <w:tcBorders>
              <w:top w:val="nil"/>
              <w:left w:val="single" w:sz="6" w:space="0" w:color="auto"/>
              <w:bottom w:val="single" w:sz="6" w:space="0" w:color="auto"/>
              <w:right w:val="nil"/>
            </w:tcBorders>
            <w:shd w:val="clear" w:color="auto" w:fill="C0C0C0"/>
          </w:tcPr>
          <w:p w14:paraId="180CF54C" w14:textId="77777777" w:rsidR="00973402" w:rsidRDefault="00973402">
            <w:pPr>
              <w:tabs>
                <w:tab w:val="left" w:pos="360"/>
              </w:tabs>
              <w:rPr>
                <w:rFonts w:ascii="Arial" w:hAnsi="Arial"/>
                <w:b/>
                <w:sz w:val="18"/>
              </w:rPr>
            </w:pPr>
          </w:p>
          <w:p w14:paraId="442B2BF1" w14:textId="77777777" w:rsidR="00973402" w:rsidRDefault="00973402">
            <w:pPr>
              <w:tabs>
                <w:tab w:val="left" w:pos="360"/>
              </w:tabs>
              <w:rPr>
                <w:rFonts w:ascii="Arial" w:hAnsi="Arial"/>
                <w:b/>
                <w:sz w:val="18"/>
              </w:rPr>
            </w:pPr>
            <w:r>
              <w:rPr>
                <w:rFonts w:ascii="Arial" w:hAnsi="Arial"/>
                <w:b/>
                <w:sz w:val="18"/>
              </w:rPr>
              <w:t>Banner Lia</w:t>
            </w:r>
            <w:r w:rsidR="00470FE0">
              <w:rPr>
                <w:rFonts w:ascii="Arial" w:hAnsi="Arial"/>
                <w:b/>
                <w:sz w:val="18"/>
              </w:rPr>
              <w:t>is</w:t>
            </w:r>
            <w:r>
              <w:rPr>
                <w:rFonts w:ascii="Arial" w:hAnsi="Arial"/>
                <w:b/>
                <w:sz w:val="18"/>
              </w:rPr>
              <w:t>on Signature:</w:t>
            </w:r>
          </w:p>
        </w:tc>
        <w:tc>
          <w:tcPr>
            <w:tcW w:w="3420" w:type="dxa"/>
            <w:gridSpan w:val="2"/>
            <w:tcBorders>
              <w:top w:val="nil"/>
              <w:left w:val="nil"/>
              <w:bottom w:val="single" w:sz="6" w:space="0" w:color="auto"/>
              <w:right w:val="single" w:sz="6" w:space="0" w:color="auto"/>
            </w:tcBorders>
            <w:shd w:val="clear" w:color="auto" w:fill="C0C0C0"/>
          </w:tcPr>
          <w:p w14:paraId="47419364" w14:textId="77777777" w:rsidR="00973402" w:rsidRDefault="00973402">
            <w:pPr>
              <w:tabs>
                <w:tab w:val="left" w:pos="360"/>
              </w:tabs>
              <w:rPr>
                <w:rFonts w:ascii="Arial" w:hAnsi="Arial"/>
                <w:b/>
                <w:sz w:val="18"/>
              </w:rPr>
            </w:pPr>
          </w:p>
          <w:p w14:paraId="39C0512C" w14:textId="77777777" w:rsidR="00973402" w:rsidRDefault="00973402">
            <w:pPr>
              <w:tabs>
                <w:tab w:val="left" w:pos="360"/>
              </w:tabs>
              <w:rPr>
                <w:rFonts w:ascii="Arial" w:hAnsi="Arial"/>
                <w:b/>
                <w:sz w:val="18"/>
              </w:rPr>
            </w:pPr>
            <w:r>
              <w:rPr>
                <w:rFonts w:ascii="Arial" w:hAnsi="Arial"/>
                <w:b/>
                <w:sz w:val="18"/>
              </w:rPr>
              <w:t>Date:</w:t>
            </w:r>
          </w:p>
        </w:tc>
      </w:tr>
    </w:tbl>
    <w:p w14:paraId="1872C372" w14:textId="77777777" w:rsidR="00973402" w:rsidRDefault="00973402">
      <w:pPr>
        <w:pStyle w:val="Footer"/>
        <w:tabs>
          <w:tab w:val="clear" w:pos="4320"/>
          <w:tab w:val="clear" w:pos="8640"/>
          <w:tab w:val="right" w:leader="underscore" w:pos="9360"/>
        </w:tabs>
        <w:rPr>
          <w:sz w:val="14"/>
        </w:rPr>
      </w:pPr>
    </w:p>
    <w:tbl>
      <w:tblPr>
        <w:tblW w:w="0" w:type="auto"/>
        <w:tblInd w:w="-3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0"/>
        <w:gridCol w:w="2520"/>
        <w:gridCol w:w="2340"/>
      </w:tblGrid>
      <w:tr w:rsidR="00973402" w14:paraId="6B475AAF" w14:textId="77777777">
        <w:tc>
          <w:tcPr>
            <w:tcW w:w="5400" w:type="dxa"/>
            <w:tcBorders>
              <w:top w:val="single" w:sz="6" w:space="0" w:color="auto"/>
              <w:left w:val="single" w:sz="6" w:space="0" w:color="auto"/>
              <w:bottom w:val="nil"/>
              <w:right w:val="nil"/>
            </w:tcBorders>
            <w:shd w:val="pct12" w:color="auto" w:fill="auto"/>
          </w:tcPr>
          <w:p w14:paraId="05C0AB95" w14:textId="77777777" w:rsidR="00973402" w:rsidRDefault="00973402" w:rsidP="00871BE5">
            <w:pPr>
              <w:pStyle w:val="Footer"/>
              <w:tabs>
                <w:tab w:val="clear" w:pos="4320"/>
                <w:tab w:val="clear" w:pos="8640"/>
                <w:tab w:val="right" w:leader="underscore" w:pos="9360"/>
              </w:tabs>
              <w:rPr>
                <w:rFonts w:ascii="Arial" w:hAnsi="Arial"/>
                <w:b/>
                <w:sz w:val="16"/>
              </w:rPr>
            </w:pPr>
            <w:r>
              <w:rPr>
                <w:rFonts w:ascii="Arial" w:hAnsi="Arial"/>
                <w:b/>
                <w:sz w:val="16"/>
              </w:rPr>
              <w:t xml:space="preserve">For </w:t>
            </w:r>
            <w:r w:rsidR="00871BE5">
              <w:rPr>
                <w:rFonts w:ascii="Arial" w:hAnsi="Arial"/>
                <w:b/>
                <w:sz w:val="16"/>
              </w:rPr>
              <w:t xml:space="preserve">TCIT </w:t>
            </w:r>
            <w:r>
              <w:rPr>
                <w:rFonts w:ascii="Arial" w:hAnsi="Arial"/>
                <w:b/>
                <w:sz w:val="16"/>
              </w:rPr>
              <w:t>use only:</w:t>
            </w:r>
            <w:r>
              <w:rPr>
                <w:sz w:val="16"/>
              </w:rPr>
              <w:t xml:space="preserve"> Account Name:  _________________________________</w:t>
            </w:r>
          </w:p>
        </w:tc>
        <w:tc>
          <w:tcPr>
            <w:tcW w:w="2520" w:type="dxa"/>
            <w:tcBorders>
              <w:top w:val="single" w:sz="6" w:space="0" w:color="auto"/>
              <w:left w:val="nil"/>
              <w:bottom w:val="nil"/>
              <w:right w:val="nil"/>
            </w:tcBorders>
            <w:shd w:val="pct12" w:color="auto" w:fill="auto"/>
          </w:tcPr>
          <w:p w14:paraId="4B832B53" w14:textId="77777777" w:rsidR="00973402" w:rsidRDefault="00973402">
            <w:pPr>
              <w:tabs>
                <w:tab w:val="right" w:leader="underscore" w:pos="9360"/>
              </w:tabs>
              <w:rPr>
                <w:sz w:val="16"/>
              </w:rPr>
            </w:pPr>
            <w:r>
              <w:rPr>
                <w:sz w:val="16"/>
              </w:rPr>
              <w:t>Password: ___________________</w:t>
            </w:r>
          </w:p>
        </w:tc>
        <w:tc>
          <w:tcPr>
            <w:tcW w:w="2340" w:type="dxa"/>
            <w:tcBorders>
              <w:top w:val="single" w:sz="6" w:space="0" w:color="auto"/>
              <w:left w:val="nil"/>
              <w:bottom w:val="nil"/>
              <w:right w:val="single" w:sz="6" w:space="0" w:color="auto"/>
            </w:tcBorders>
            <w:shd w:val="pct12" w:color="auto" w:fill="auto"/>
          </w:tcPr>
          <w:p w14:paraId="0221F1D6" w14:textId="77777777" w:rsidR="00973402" w:rsidRDefault="00973402">
            <w:pPr>
              <w:tabs>
                <w:tab w:val="right" w:leader="underscore" w:pos="9360"/>
              </w:tabs>
              <w:rPr>
                <w:sz w:val="16"/>
              </w:rPr>
            </w:pPr>
            <w:r>
              <w:rPr>
                <w:sz w:val="16"/>
              </w:rPr>
              <w:t>Test: __  Prod: __   SQL: __</w:t>
            </w:r>
          </w:p>
        </w:tc>
      </w:tr>
      <w:tr w:rsidR="00973402" w14:paraId="5564477D" w14:textId="77777777">
        <w:tc>
          <w:tcPr>
            <w:tcW w:w="10260" w:type="dxa"/>
            <w:gridSpan w:val="3"/>
            <w:tcBorders>
              <w:top w:val="nil"/>
              <w:left w:val="single" w:sz="6" w:space="0" w:color="auto"/>
              <w:bottom w:val="single" w:sz="6" w:space="0" w:color="auto"/>
              <w:right w:val="single" w:sz="6" w:space="0" w:color="auto"/>
            </w:tcBorders>
            <w:shd w:val="pct12" w:color="auto" w:fill="auto"/>
          </w:tcPr>
          <w:p w14:paraId="2B6ED168" w14:textId="77777777" w:rsidR="00973402" w:rsidRDefault="00973402">
            <w:pPr>
              <w:tabs>
                <w:tab w:val="right" w:leader="underscore" w:pos="9360"/>
              </w:tabs>
              <w:rPr>
                <w:sz w:val="16"/>
              </w:rPr>
            </w:pPr>
            <w:r>
              <w:rPr>
                <w:sz w:val="16"/>
              </w:rPr>
              <w:t xml:space="preserve"> Installed by:                                                                           User Notified:                                     UNIX      Group:                 </w:t>
            </w:r>
          </w:p>
        </w:tc>
      </w:tr>
    </w:tbl>
    <w:p w14:paraId="031775E8" w14:textId="77777777" w:rsidR="00973402" w:rsidRDefault="00973402">
      <w:pPr>
        <w:pStyle w:val="Footer"/>
        <w:tabs>
          <w:tab w:val="clear" w:pos="4320"/>
          <w:tab w:val="clear" w:pos="8640"/>
          <w:tab w:val="left" w:leader="underscore" w:pos="2160"/>
          <w:tab w:val="left" w:pos="2610"/>
          <w:tab w:val="right" w:leader="underscore" w:pos="9360"/>
        </w:tabs>
      </w:pPr>
    </w:p>
    <w:sectPr w:rsidR="00973402">
      <w:pgSz w:w="12240" w:h="15840" w:code="1"/>
      <w:pgMar w:top="576" w:right="1440" w:bottom="576" w:left="1440" w:header="720" w:footer="720"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E54A162"/>
    <w:lvl w:ilvl="0">
      <w:numFmt w:val="bullet"/>
      <w:lvlText w:val="*"/>
      <w:lvlJc w:val="left"/>
    </w:lvl>
  </w:abstractNum>
  <w:abstractNum w:abstractNumId="1" w15:restartNumberingAfterBreak="0">
    <w:nsid w:val="59B540BD"/>
    <w:multiLevelType w:val="singleLevel"/>
    <w:tmpl w:val="C7188E9A"/>
    <w:lvl w:ilvl="0">
      <w:start w:val="1"/>
      <w:numFmt w:val="decimal"/>
      <w:lvlText w:val="%1)"/>
      <w:legacy w:legacy="1" w:legacySpace="120" w:legacyIndent="360"/>
      <w:lvlJc w:val="left"/>
      <w:pPr>
        <w:ind w:left="720" w:hanging="360"/>
      </w:pPr>
    </w:lvl>
  </w:abstractNum>
  <w:num w:numId="1" w16cid:durableId="1280256300">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16cid:durableId="15106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D3"/>
    <w:rsid w:val="0000769D"/>
    <w:rsid w:val="00045B01"/>
    <w:rsid w:val="0025095E"/>
    <w:rsid w:val="002D2A90"/>
    <w:rsid w:val="00346AC8"/>
    <w:rsid w:val="00470FE0"/>
    <w:rsid w:val="00593204"/>
    <w:rsid w:val="00604EE5"/>
    <w:rsid w:val="00734CD4"/>
    <w:rsid w:val="007968D3"/>
    <w:rsid w:val="007B252A"/>
    <w:rsid w:val="00813A09"/>
    <w:rsid w:val="00842AD2"/>
    <w:rsid w:val="008600B0"/>
    <w:rsid w:val="00871BE5"/>
    <w:rsid w:val="00973402"/>
    <w:rsid w:val="009B0BEF"/>
    <w:rsid w:val="00AB5A27"/>
    <w:rsid w:val="00C00D60"/>
    <w:rsid w:val="00C87552"/>
    <w:rsid w:val="00CD1A3C"/>
    <w:rsid w:val="00E8209C"/>
    <w:rsid w:val="00F4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BE988"/>
  <w15:chartTrackingRefBased/>
  <w15:docId w15:val="{AB36B1DE-D5A7-46F4-9A1C-38A055CC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spacing w:before="240"/>
    </w:pPr>
    <w:rPr>
      <w:sz w:val="28"/>
    </w:rPr>
  </w:style>
  <w:style w:type="paragraph" w:customStyle="1" w:styleId="Banner">
    <w:name w:val="Banner"/>
    <w:basedOn w:val="Normal"/>
    <w:pPr>
      <w:tabs>
        <w:tab w:val="left" w:pos="840"/>
      </w:tabs>
      <w:spacing w:before="240"/>
      <w:ind w:left="840" w:hanging="840"/>
    </w:pPr>
    <w:rPr>
      <w:sz w:val="24"/>
    </w:rPr>
  </w:style>
  <w:style w:type="paragraph" w:customStyle="1" w:styleId="letright">
    <w:name w:val="letright"/>
    <w:basedOn w:val="Normal"/>
    <w:pPr>
      <w:ind w:left="7920"/>
    </w:pPr>
    <w:rPr>
      <w:sz w:val="22"/>
    </w:rPr>
  </w:style>
  <w:style w:type="paragraph" w:styleId="BalloonText">
    <w:name w:val="Balloon Text"/>
    <w:basedOn w:val="Normal"/>
    <w:link w:val="BalloonTextChar"/>
    <w:rsid w:val="00871BE5"/>
    <w:rPr>
      <w:rFonts w:ascii="Segoe UI" w:hAnsi="Segoe UI" w:cs="Segoe UI"/>
      <w:sz w:val="18"/>
      <w:szCs w:val="18"/>
    </w:rPr>
  </w:style>
  <w:style w:type="character" w:customStyle="1" w:styleId="BalloonTextChar">
    <w:name w:val="Balloon Text Char"/>
    <w:link w:val="BalloonText"/>
    <w:rsid w:val="00871BE5"/>
    <w:rPr>
      <w:rFonts w:ascii="Segoe UI" w:hAnsi="Segoe UI" w:cs="Segoe UI"/>
      <w:sz w:val="18"/>
      <w:szCs w:val="18"/>
    </w:rPr>
  </w:style>
  <w:style w:type="character" w:styleId="Hyperlink">
    <w:name w:val="Hyperlink"/>
    <w:basedOn w:val="DefaultParagraphFont"/>
    <w:rsid w:val="00C87552"/>
    <w:rPr>
      <w:color w:val="0563C1" w:themeColor="hyperlink"/>
      <w:u w:val="single"/>
    </w:rPr>
  </w:style>
  <w:style w:type="character" w:styleId="UnresolvedMention">
    <w:name w:val="Unresolved Mention"/>
    <w:basedOn w:val="DefaultParagraphFont"/>
    <w:uiPriority w:val="99"/>
    <w:semiHidden/>
    <w:unhideWhenUsed/>
    <w:rsid w:val="00C8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soffice@tc.columb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get@tc.columbia.edu" TargetMode="External"/><Relationship Id="rId5" Type="http://schemas.openxmlformats.org/officeDocument/2006/relationships/hyperlink" Target="https://www.tc.columbia.edu/budget/for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Sue Lahnstein order for NETG</vt:lpstr>
    </vt:vector>
  </TitlesOfParts>
  <Company>Teachers College</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Sue Lahnstein order for NETG</dc:title>
  <dc:subject/>
  <dc:creator>Yvonne Westfall</dc:creator>
  <cp:keywords/>
  <cp:lastModifiedBy>Slaven, Michael</cp:lastModifiedBy>
  <cp:revision>4</cp:revision>
  <cp:lastPrinted>2005-08-04T15:26:00Z</cp:lastPrinted>
  <dcterms:created xsi:type="dcterms:W3CDTF">2023-01-10T15:31:00Z</dcterms:created>
  <dcterms:modified xsi:type="dcterms:W3CDTF">2023-01-23T17:08:00Z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