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85C666" w14:textId="4740269E" w:rsidR="007E215A" w:rsidRPr="00E0389A" w:rsidRDefault="002F5166" w:rsidP="00F4679F">
      <w:r w:rsidRPr="00E0389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370CD3" wp14:editId="7000E7F1">
                <wp:simplePos x="0" y="0"/>
                <wp:positionH relativeFrom="page">
                  <wp:posOffset>462987</wp:posOffset>
                </wp:positionH>
                <wp:positionV relativeFrom="page">
                  <wp:posOffset>1261641</wp:posOffset>
                </wp:positionV>
                <wp:extent cx="6974840" cy="8229600"/>
                <wp:effectExtent l="0" t="0" r="10160" b="0"/>
                <wp:wrapThrough wrapText="bothSides">
                  <wp:wrapPolygon edited="0">
                    <wp:start x="0" y="0"/>
                    <wp:lineTo x="0" y="21567"/>
                    <wp:lineTo x="21592" y="21567"/>
                    <wp:lineTo x="21592" y="0"/>
                    <wp:lineTo x="0" y="0"/>
                  </wp:wrapPolygon>
                </wp:wrapThrough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4840" cy="822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82"/>
                              <w:gridCol w:w="2260"/>
                              <w:gridCol w:w="2365"/>
                              <w:gridCol w:w="2364"/>
                              <w:gridCol w:w="2365"/>
                            </w:tblGrid>
                            <w:tr w:rsidR="00E0389A" w:rsidRPr="00E0389A" w14:paraId="5C4567B0" w14:textId="77777777" w:rsidTr="002A5C40">
                              <w:trPr>
                                <w:trHeight w:val="324"/>
                              </w:trPr>
                              <w:tc>
                                <w:tcPr>
                                  <w:tcW w:w="1282" w:type="dxa"/>
                                </w:tcPr>
                                <w:p w14:paraId="514D7750" w14:textId="77777777" w:rsidR="00F4679F" w:rsidRPr="00E0389A" w:rsidRDefault="00F4679F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0" w:type="dxa"/>
                                </w:tcPr>
                                <w:p w14:paraId="23E70817" w14:textId="77777777" w:rsidR="00F4679F" w:rsidRPr="00714477" w:rsidRDefault="00F4679F" w:rsidP="00A552BD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714477"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712E0D87" w14:textId="77777777" w:rsidR="00F4679F" w:rsidRPr="00714477" w:rsidRDefault="00F4679F" w:rsidP="00A552BD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714477"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2364" w:type="dxa"/>
                                </w:tcPr>
                                <w:p w14:paraId="0EC9F692" w14:textId="77777777" w:rsidR="00F4679F" w:rsidRPr="00714477" w:rsidRDefault="00F4679F" w:rsidP="00A552BD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714477"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750502B2" w14:textId="77777777" w:rsidR="00F4679F" w:rsidRPr="00714477" w:rsidRDefault="00F4679F" w:rsidP="00A552BD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714477"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  <w:t>Thursday</w:t>
                                  </w:r>
                                </w:p>
                              </w:tc>
                            </w:tr>
                            <w:tr w:rsidR="002F5166" w:rsidRPr="00E0389A" w14:paraId="63870D4F" w14:textId="77777777" w:rsidTr="002F5166">
                              <w:trPr>
                                <w:trHeight w:val="1099"/>
                              </w:trPr>
                              <w:tc>
                                <w:tcPr>
                                  <w:tcW w:w="1282" w:type="dxa"/>
                                </w:tcPr>
                                <w:p w14:paraId="0AB45AEB" w14:textId="2826723C" w:rsidR="002F5166" w:rsidRPr="00714477" w:rsidRDefault="002F5166" w:rsidP="009D5AB5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  <w:t>9:00-11:00</w:t>
                                  </w:r>
                                </w:p>
                              </w:tc>
                              <w:tc>
                                <w:tcPr>
                                  <w:tcW w:w="2260" w:type="dxa"/>
                                </w:tcPr>
                                <w:p w14:paraId="4410AE9B" w14:textId="7478796A" w:rsidR="002F5166" w:rsidRPr="00E0389A" w:rsidRDefault="002F5166" w:rsidP="002F5166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4F0743DA" w14:textId="77777777" w:rsidR="002F5166" w:rsidRPr="00E0389A" w:rsidRDefault="002F5166" w:rsidP="003779F4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4" w:type="dxa"/>
                                </w:tcPr>
                                <w:p w14:paraId="4CD6BB76" w14:textId="77777777" w:rsidR="00D97B9B" w:rsidRPr="00E0389A" w:rsidRDefault="00D97B9B" w:rsidP="00D97B9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>ITSF 5006</w:t>
                                  </w:r>
                                  <w:r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>-02 (online)</w:t>
                                  </w:r>
                                </w:p>
                                <w:p w14:paraId="64E283B1" w14:textId="77777777" w:rsidR="00D97B9B" w:rsidRPr="00E0389A" w:rsidRDefault="00D97B9B" w:rsidP="00D97B9B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 xml:space="preserve">Comparative Policy Studies </w:t>
                                  </w:r>
                                </w:p>
                                <w:p w14:paraId="64C2F057" w14:textId="60E317BB" w:rsidR="002F5166" w:rsidRPr="00E0389A" w:rsidRDefault="00D97B9B" w:rsidP="00D97B9B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  <w:t>Gita Steiner-Khamsi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258B13E5" w14:textId="77777777" w:rsidR="002F5166" w:rsidRPr="00E0389A" w:rsidRDefault="002F5166" w:rsidP="00186922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E0389A" w:rsidRPr="00E0389A" w14:paraId="40285835" w14:textId="77777777" w:rsidTr="003779F4">
                              <w:trPr>
                                <w:trHeight w:val="1266"/>
                              </w:trPr>
                              <w:tc>
                                <w:tcPr>
                                  <w:tcW w:w="1282" w:type="dxa"/>
                                </w:tcPr>
                                <w:p w14:paraId="05BE3BD4" w14:textId="05250CE7" w:rsidR="003779F4" w:rsidRPr="00714477" w:rsidRDefault="003779F4" w:rsidP="009D5AB5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714477"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  <w:t>11:00am</w:t>
                                  </w:r>
                                  <w:r w:rsidR="009848F5" w:rsidRPr="00714477"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  <w:t>-12:40pm</w:t>
                                  </w:r>
                                </w:p>
                              </w:tc>
                              <w:tc>
                                <w:tcPr>
                                  <w:tcW w:w="2260" w:type="dxa"/>
                                </w:tcPr>
                                <w:p w14:paraId="6E09E2FE" w14:textId="77777777" w:rsidR="003779F4" w:rsidRPr="00E0389A" w:rsidRDefault="003779F4" w:rsidP="00E138EF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1053BC11" w14:textId="750FA08D" w:rsidR="003779F4" w:rsidRPr="00E0389A" w:rsidRDefault="003779F4" w:rsidP="003779F4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C562635" w14:textId="77777777" w:rsidR="003779F4" w:rsidRPr="00E0389A" w:rsidRDefault="003779F4" w:rsidP="00101609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4" w:type="dxa"/>
                                </w:tcPr>
                                <w:p w14:paraId="60048383" w14:textId="738F3642" w:rsidR="003779F4" w:rsidRPr="00E0389A" w:rsidRDefault="003779F4" w:rsidP="003779F4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4DB72E2D" w14:textId="77777777" w:rsidR="004C7798" w:rsidRPr="00E0389A" w:rsidRDefault="004C7798" w:rsidP="00186922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ITSF 4093</w:t>
                                  </w:r>
                                </w:p>
                                <w:p w14:paraId="07735ADA" w14:textId="789E6845" w:rsidR="004C7798" w:rsidRPr="00E0389A" w:rsidRDefault="004C7798" w:rsidP="00186922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>Curriculum and Pedagogy in International Contexts</w:t>
                                  </w:r>
                                </w:p>
                                <w:p w14:paraId="283624A3" w14:textId="3CDD5173" w:rsidR="003779F4" w:rsidRPr="00E0389A" w:rsidRDefault="00BC6D07" w:rsidP="00186922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 xml:space="preserve">Felisa </w:t>
                                  </w:r>
                                  <w:r w:rsidR="004C7798"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>Tibbitts</w:t>
                                  </w:r>
                                </w:p>
                              </w:tc>
                            </w:tr>
                            <w:tr w:rsidR="00E0389A" w:rsidRPr="00E0389A" w14:paraId="4CCDDBD8" w14:textId="77777777" w:rsidTr="002F5166">
                              <w:trPr>
                                <w:trHeight w:val="1324"/>
                              </w:trPr>
                              <w:tc>
                                <w:tcPr>
                                  <w:tcW w:w="1282" w:type="dxa"/>
                                </w:tcPr>
                                <w:p w14:paraId="6DA7C30C" w14:textId="7FFFB663" w:rsidR="00C7606F" w:rsidRPr="00714477" w:rsidRDefault="00C7606F" w:rsidP="00C7606F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714477"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  <w:t>1:00-2:40</w:t>
                                  </w:r>
                                </w:p>
                              </w:tc>
                              <w:tc>
                                <w:tcPr>
                                  <w:tcW w:w="2260" w:type="dxa"/>
                                </w:tcPr>
                                <w:p w14:paraId="3BDDE52F" w14:textId="0AA363AB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ITSF 5031</w:t>
                                  </w:r>
                                  <w:r w:rsidR="00BC6D07"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[1-3pm]</w:t>
                                  </w:r>
                                </w:p>
                                <w:p w14:paraId="4AAE1204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>Environmental and Sustainability Education</w:t>
                                  </w:r>
                                </w:p>
                                <w:p w14:paraId="6C5001A2" w14:textId="18D52D87" w:rsidR="00186922" w:rsidRPr="00E0389A" w:rsidRDefault="00BC6D07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 xml:space="preserve">Oren </w:t>
                                  </w:r>
                                  <w:r w:rsidR="004C7798"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 xml:space="preserve">Pizmony-Levy </w:t>
                                  </w:r>
                                </w:p>
                                <w:p w14:paraId="57F283B7" w14:textId="39335F94" w:rsidR="00C7606F" w:rsidRPr="00E0389A" w:rsidRDefault="00C7606F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6052ED49" w14:textId="002B2230" w:rsidR="004C7798" w:rsidRPr="00E0389A" w:rsidRDefault="004C7798" w:rsidP="002F5166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ITSF 6580</w:t>
                                  </w:r>
                                </w:p>
                                <w:p w14:paraId="68660154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>Advanced Doctoral Seminar (Part I)</w:t>
                                  </w:r>
                                </w:p>
                                <w:p w14:paraId="4550FF95" w14:textId="7E1CD52E" w:rsidR="00C7606F" w:rsidRPr="00E0389A" w:rsidRDefault="00186922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 xml:space="preserve">Mary </w:t>
                                  </w:r>
                                  <w:r w:rsidR="004C7798"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>Mendenhall</w:t>
                                  </w:r>
                                </w:p>
                                <w:p w14:paraId="0DB3F41A" w14:textId="71EEE76A" w:rsidR="00C7606F" w:rsidRPr="00E0389A" w:rsidRDefault="00C7606F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4" w:type="dxa"/>
                                </w:tcPr>
                                <w:p w14:paraId="7AD0EC2F" w14:textId="7D12B02A" w:rsidR="00C7606F" w:rsidRPr="00E0389A" w:rsidRDefault="00C7606F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BA83D25" w14:textId="1F1B7129" w:rsidR="00C7606F" w:rsidRPr="00E0389A" w:rsidRDefault="00C7606F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4438835A" w14:textId="77777777" w:rsidR="00C7606F" w:rsidRPr="00E0389A" w:rsidRDefault="00C7606F" w:rsidP="00186922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>ITSF 4026</w:t>
                                  </w:r>
                                </w:p>
                                <w:p w14:paraId="4713F733" w14:textId="77777777" w:rsidR="00C7606F" w:rsidRPr="00E0389A" w:rsidRDefault="00C7606F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Technology &amp; Culture</w:t>
                                  </w:r>
                                </w:p>
                                <w:p w14:paraId="103E9B05" w14:textId="63FF41C2" w:rsidR="00C7606F" w:rsidRPr="00E0389A" w:rsidRDefault="00C7606F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  <w:t xml:space="preserve">Grey </w:t>
                                  </w:r>
                                  <w:proofErr w:type="spellStart"/>
                                  <w:r w:rsidRPr="00E0389A"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  <w:t>Gundaker</w:t>
                                  </w:r>
                                  <w:proofErr w:type="spellEnd"/>
                                </w:p>
                              </w:tc>
                            </w:tr>
                            <w:tr w:rsidR="00E0389A" w:rsidRPr="00E0389A" w14:paraId="5F1A87E7" w14:textId="77777777" w:rsidTr="003779F4">
                              <w:trPr>
                                <w:trHeight w:val="1518"/>
                              </w:trPr>
                              <w:tc>
                                <w:tcPr>
                                  <w:tcW w:w="1282" w:type="dxa"/>
                                </w:tcPr>
                                <w:p w14:paraId="1077BCD2" w14:textId="77777777" w:rsidR="004C7798" w:rsidRPr="00714477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2"/>
                                      <w:szCs w:val="22"/>
                                    </w:rPr>
                                  </w:pPr>
                                  <w:r w:rsidRPr="00714477"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  <w:t>3:00-4:40</w:t>
                                  </w:r>
                                </w:p>
                              </w:tc>
                              <w:tc>
                                <w:tcPr>
                                  <w:tcW w:w="2260" w:type="dxa"/>
                                </w:tcPr>
                                <w:p w14:paraId="29F69C8E" w14:textId="77777777" w:rsidR="00186922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ITSF 5043</w:t>
                                  </w: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30D65872" w14:textId="7013281C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>Decolonial Theories in Comparative Education</w:t>
                                  </w:r>
                                </w:p>
                                <w:p w14:paraId="22747436" w14:textId="4A86D90D" w:rsidR="004C7798" w:rsidRPr="00E0389A" w:rsidRDefault="00186922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 xml:space="preserve">Regina </w:t>
                                  </w:r>
                                  <w:r w:rsidR="004C7798"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>Cortina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00DC45C7" w14:textId="770D6B1B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ITSF 4</w:t>
                                  </w:r>
                                  <w:r w:rsidR="00FE39D1"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580</w:t>
                                  </w:r>
                                </w:p>
                                <w:p w14:paraId="691E5D19" w14:textId="6ED4FF3A" w:rsidR="00186922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>Int</w:t>
                                  </w:r>
                                  <w:r w:rsidR="00FE39D1"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>ernational Comparative Education &amp; Development Studies</w:t>
                                  </w: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4A279956" w14:textId="2B8359F2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>(Part 1)</w:t>
                                  </w: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186922"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 xml:space="preserve">Garnett </w:t>
                                  </w:r>
                                  <w:r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>Russell</w:t>
                                  </w:r>
                                </w:p>
                              </w:tc>
                              <w:tc>
                                <w:tcPr>
                                  <w:tcW w:w="2364" w:type="dxa"/>
                                </w:tcPr>
                                <w:p w14:paraId="4BADCC2D" w14:textId="77777777" w:rsidR="008F1883" w:rsidRPr="00E0389A" w:rsidRDefault="008F1883" w:rsidP="008F1883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ITSF 4</w:t>
                                  </w:r>
                                  <w:r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009 [3-5pm]</w:t>
                                  </w:r>
                                </w:p>
                                <w:p w14:paraId="657EAE7D" w14:textId="77777777" w:rsidR="008F1883" w:rsidRPr="00E0389A" w:rsidRDefault="008F1883" w:rsidP="008F1883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>Intro to Research Methods in ICE</w:t>
                                  </w:r>
                                </w:p>
                                <w:p w14:paraId="47F8F0F0" w14:textId="7461D1A9" w:rsidR="008F1883" w:rsidRPr="00E0389A" w:rsidRDefault="007636A3" w:rsidP="008F1883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>Nancy Green Saraisky</w:t>
                                  </w:r>
                                </w:p>
                                <w:p w14:paraId="633A391C" w14:textId="77777777" w:rsidR="008F1883" w:rsidRDefault="008F1883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33815E3" w14:textId="49948EE1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>ITSF 5199</w:t>
                                  </w:r>
                                </w:p>
                                <w:p w14:paraId="59AC6FCB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Special Topics: Applied Anthropology</w:t>
                                  </w:r>
                                </w:p>
                                <w:p w14:paraId="5E5CA430" w14:textId="344006DF" w:rsidR="004C7798" w:rsidRPr="008F1883" w:rsidRDefault="004C7798" w:rsidP="008F1883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  <w:t xml:space="preserve">Grey </w:t>
                                  </w:r>
                                  <w:proofErr w:type="spellStart"/>
                                  <w:r w:rsidRPr="00E0389A"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  <w:t>Gundaker</w:t>
                                  </w:r>
                                  <w:proofErr w:type="spellEnd"/>
                                </w:p>
                                <w:p w14:paraId="6C3256A7" w14:textId="41FB3CEA" w:rsidR="008F1883" w:rsidRPr="00E0389A" w:rsidRDefault="008F1883" w:rsidP="008F1883">
                                  <w:pPr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3E059D1B" w14:textId="2E069C2C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ITSF 4160</w:t>
                                  </w:r>
                                </w:p>
                                <w:p w14:paraId="7868F949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>Human Rights in Africa</w:t>
                                  </w:r>
                                </w:p>
                                <w:p w14:paraId="6E30559C" w14:textId="39B3D40A" w:rsidR="004C7798" w:rsidRPr="00E0389A" w:rsidRDefault="00186922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 xml:space="preserve">Garnett </w:t>
                                  </w:r>
                                  <w:r w:rsidR="004C7798"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>Russell</w:t>
                                  </w:r>
                                </w:p>
                                <w:p w14:paraId="528A8E56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883516F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>ITSF 5050 [3-5pm]</w:t>
                                  </w:r>
                                </w:p>
                                <w:p w14:paraId="50D7E125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Language, Cultural Politics, Education</w:t>
                                  </w:r>
                                </w:p>
                                <w:p w14:paraId="594D89DF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  <w:t>Nicholas Limerick</w:t>
                                  </w:r>
                                </w:p>
                                <w:p w14:paraId="623324E0" w14:textId="0393D48B" w:rsidR="00BC6D07" w:rsidRPr="00E0389A" w:rsidRDefault="00BC6D07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E0389A" w:rsidRPr="00E0389A" w14:paraId="41F8F0FF" w14:textId="77777777" w:rsidTr="003A0DB2">
                              <w:trPr>
                                <w:trHeight w:val="1892"/>
                              </w:trPr>
                              <w:tc>
                                <w:tcPr>
                                  <w:tcW w:w="1282" w:type="dxa"/>
                                </w:tcPr>
                                <w:p w14:paraId="17DCA3A7" w14:textId="2816E1BC" w:rsidR="004C7798" w:rsidRPr="00714477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2"/>
                                      <w:szCs w:val="22"/>
                                    </w:rPr>
                                  </w:pPr>
                                  <w:r w:rsidRPr="00714477"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  <w:t>5:10-6:50</w:t>
                                  </w:r>
                                </w:p>
                              </w:tc>
                              <w:tc>
                                <w:tcPr>
                                  <w:tcW w:w="2260" w:type="dxa"/>
                                </w:tcPr>
                                <w:p w14:paraId="47F71704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>ITSF 5000</w:t>
                                  </w:r>
                                </w:p>
                                <w:p w14:paraId="6D3AC06E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 xml:space="preserve">Methods: Intro to Participant </w:t>
                                  </w:r>
                                  <w:proofErr w:type="spellStart"/>
                                  <w:r w:rsidRPr="00E0389A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Obsv</w:t>
                                  </w:r>
                                  <w:proofErr w:type="spellEnd"/>
                                  <w:r w:rsidRPr="00E0389A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 xml:space="preserve"> &amp; Ethnography</w:t>
                                  </w:r>
                                </w:p>
                                <w:p w14:paraId="01F51CD9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  <w:t xml:space="preserve">Amina </w:t>
                                  </w:r>
                                  <w:proofErr w:type="spellStart"/>
                                  <w:r w:rsidRPr="00E0389A"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  <w:t>Tawasil</w:t>
                                  </w:r>
                                  <w:proofErr w:type="spellEnd"/>
                                </w:p>
                                <w:p w14:paraId="0B109142" w14:textId="2F4A1C7E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C0C4B6A" w14:textId="5CA301D6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>ITSF 5006</w:t>
                                  </w:r>
                                  <w:r w:rsidR="002F5166"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>-01</w:t>
                                  </w:r>
                                  <w:r w:rsidR="00D97B9B"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 xml:space="preserve"> [5-7pm]</w:t>
                                  </w:r>
                                </w:p>
                                <w:p w14:paraId="57EDB9C9" w14:textId="77777777" w:rsidR="00BC6D07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 xml:space="preserve">Comparative Policy Studies </w:t>
                                  </w:r>
                                </w:p>
                                <w:p w14:paraId="4933D748" w14:textId="45C691D6" w:rsidR="004C7798" w:rsidRPr="00E0389A" w:rsidRDefault="00BC6D07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  <w:t xml:space="preserve">Gita </w:t>
                                  </w:r>
                                  <w:r w:rsidR="004C7798" w:rsidRPr="00E0389A"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  <w:t>Steiner-Khamsi</w:t>
                                  </w:r>
                                </w:p>
                                <w:p w14:paraId="51FE0732" w14:textId="3D0BDC56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6A17DBAF" w14:textId="5F78F60F" w:rsidR="004C7798" w:rsidRDefault="007636A3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7636A3">
                                    <w:rPr>
                                      <w:rFonts w:ascii="Garamond" w:hAnsi="Garamond"/>
                                      <w:b/>
                                      <w:bCs/>
                                      <w:iCs/>
                                      <w:sz w:val="20"/>
                                      <w:szCs w:val="20"/>
                                    </w:rPr>
                                    <w:t>ITSF 4009</w:t>
                                  </w:r>
                                  <w:r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7636A3">
                                    <w:rPr>
                                      <w:rFonts w:ascii="Garamond" w:hAnsi="Garamond"/>
                                      <w:b/>
                                      <w:bCs/>
                                      <w:iCs/>
                                      <w:sz w:val="20"/>
                                      <w:szCs w:val="20"/>
                                    </w:rPr>
                                    <w:t>[5-7pm]</w:t>
                                  </w:r>
                                </w:p>
                                <w:p w14:paraId="3E3CE19A" w14:textId="0022A0F8" w:rsidR="007636A3" w:rsidRPr="007636A3" w:rsidRDefault="007636A3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 w:rsidRPr="007636A3">
                                    <w:rPr>
                                      <w:rFonts w:ascii="Garamond" w:hAnsi="Garamond"/>
                                      <w:iCs/>
                                      <w:sz w:val="20"/>
                                      <w:szCs w:val="20"/>
                                    </w:rPr>
                                    <w:t>Intro to Research Methods in ICE</w:t>
                                  </w:r>
                                </w:p>
                                <w:p w14:paraId="1966E268" w14:textId="101D6BEE" w:rsidR="007636A3" w:rsidRPr="007636A3" w:rsidRDefault="007636A3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7636A3"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  <w:t>Carine Verschueren</w:t>
                                  </w:r>
                                </w:p>
                              </w:tc>
                              <w:tc>
                                <w:tcPr>
                                  <w:tcW w:w="2364" w:type="dxa"/>
                                </w:tcPr>
                                <w:p w14:paraId="4495CE27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>ITSF 4010</w:t>
                                  </w:r>
                                </w:p>
                                <w:p w14:paraId="42127A12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Cultural &amp; Social Bases of Education</w:t>
                                  </w:r>
                                </w:p>
                                <w:p w14:paraId="59E1DE74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  <w:t xml:space="preserve">Amina </w:t>
                                  </w:r>
                                  <w:proofErr w:type="spellStart"/>
                                  <w:r w:rsidRPr="00E0389A"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  <w:t>Tawasil</w:t>
                                  </w:r>
                                  <w:proofErr w:type="spellEnd"/>
                                </w:p>
                                <w:p w14:paraId="491FE0C8" w14:textId="3ACA858E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0D3034D" w14:textId="3B70640F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ITSF 4613</w:t>
                                  </w:r>
                                </w:p>
                                <w:p w14:paraId="6A3289A5" w14:textId="602F26A8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>Intl Perspectives on Peace and Human Rights Ed</w:t>
                                  </w:r>
                                </w:p>
                                <w:p w14:paraId="2FD775B4" w14:textId="7341B697" w:rsidR="004C7798" w:rsidRPr="00E0389A" w:rsidRDefault="00BC6D07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 xml:space="preserve">Felisa </w:t>
                                  </w:r>
                                  <w:r w:rsidR="004C7798"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>Tibbitts</w:t>
                                  </w:r>
                                </w:p>
                                <w:p w14:paraId="77CB5068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DD893B3" w14:textId="6DCFA7E4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ITSF 5500</w:t>
                                  </w:r>
                                </w:p>
                                <w:p w14:paraId="08A725DA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>Education across the Americas</w:t>
                                  </w:r>
                                </w:p>
                                <w:p w14:paraId="06727A85" w14:textId="7E0EB6A1" w:rsidR="004C7798" w:rsidRPr="00E0389A" w:rsidRDefault="00BC6D07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 xml:space="preserve">Regina </w:t>
                                  </w:r>
                                  <w:r w:rsidR="004C7798"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>Cortina</w:t>
                                  </w:r>
                                </w:p>
                                <w:p w14:paraId="66FF2DEC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691ABB2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>ITSF 5001/5611 [5-7pm]</w:t>
                                  </w:r>
                                </w:p>
                                <w:p w14:paraId="7D74BA41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Pr="00E0389A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  <w:vertAlign w:val="superscript"/>
                                    </w:rPr>
                                    <w:t>nd</w:t>
                                  </w:r>
                                  <w:r w:rsidRPr="00E0389A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 xml:space="preserve"> Year Colloquium/ Methods: Adv Ethnography &amp; Participant </w:t>
                                  </w:r>
                                  <w:proofErr w:type="spellStart"/>
                                  <w:r w:rsidRPr="00E0389A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Obsv</w:t>
                                  </w:r>
                                  <w:proofErr w:type="spellEnd"/>
                                </w:p>
                                <w:p w14:paraId="720D7D12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  <w:t>Nicholas Limerick</w:t>
                                  </w:r>
                                </w:p>
                                <w:p w14:paraId="1B087013" w14:textId="164BB939" w:rsidR="0010744F" w:rsidRPr="00E0389A" w:rsidRDefault="0010744F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5D4613B9" w14:textId="205D9091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>ITSF 4011/5610 [5</w:t>
                                  </w:r>
                                  <w:r w:rsidR="008F1883"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Pr="00E0389A"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="00BC6D07" w:rsidRPr="00E0389A"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>pm</w:t>
                                  </w:r>
                                  <w:r w:rsidRPr="00E0389A">
                                    <w:rPr>
                                      <w:rFonts w:ascii="Garamond" w:hAnsi="Garamond"/>
                                      <w:b/>
                                      <w:sz w:val="20"/>
                                      <w:szCs w:val="20"/>
                                    </w:rPr>
                                    <w:t>]</w:t>
                                  </w:r>
                                </w:p>
                                <w:p w14:paraId="646F8B81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E0389A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  <w:vertAlign w:val="superscript"/>
                                    </w:rPr>
                                    <w:t>st</w:t>
                                  </w:r>
                                  <w:r w:rsidRPr="00E0389A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 xml:space="preserve"> Year Colloquium/ Social Contexts of Education</w:t>
                                  </w:r>
                                </w:p>
                                <w:p w14:paraId="2647B1E6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  <w:t>Herve Varenne</w:t>
                                  </w:r>
                                </w:p>
                                <w:p w14:paraId="27809CD2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DC03689" w14:textId="4E6A2A2B" w:rsidR="004C7798" w:rsidRPr="00E0389A" w:rsidRDefault="004C7798" w:rsidP="008F1883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4C7798" w:rsidRPr="00E0389A" w14:paraId="5EDE8A38" w14:textId="77777777" w:rsidTr="0010744F">
                              <w:trPr>
                                <w:trHeight w:val="1597"/>
                              </w:trPr>
                              <w:tc>
                                <w:tcPr>
                                  <w:tcW w:w="1282" w:type="dxa"/>
                                </w:tcPr>
                                <w:p w14:paraId="06424E91" w14:textId="0C95EF52" w:rsidR="004C7798" w:rsidRPr="00714477" w:rsidRDefault="004C7798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2"/>
                                      <w:szCs w:val="22"/>
                                    </w:rPr>
                                  </w:pPr>
                                  <w:r w:rsidRPr="00714477">
                                    <w:rPr>
                                      <w:rFonts w:ascii="Garamond" w:hAnsi="Garamond"/>
                                      <w:b/>
                                      <w:sz w:val="22"/>
                                      <w:szCs w:val="22"/>
                                    </w:rPr>
                                    <w:t>7:20-9:00</w:t>
                                  </w:r>
                                </w:p>
                              </w:tc>
                              <w:tc>
                                <w:tcPr>
                                  <w:tcW w:w="2260" w:type="dxa"/>
                                </w:tcPr>
                                <w:p w14:paraId="51B9EF7D" w14:textId="77777777" w:rsidR="00FE39D1" w:rsidRPr="00E0389A" w:rsidRDefault="00FE39D1" w:rsidP="00FE39D1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ITSF 4580</w:t>
                                  </w:r>
                                </w:p>
                                <w:p w14:paraId="6525780F" w14:textId="77777777" w:rsidR="00FE39D1" w:rsidRPr="00E0389A" w:rsidRDefault="00FE39D1" w:rsidP="00FE39D1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 xml:space="preserve">International Comparative Education &amp; Development Studies </w:t>
                                  </w:r>
                                </w:p>
                                <w:p w14:paraId="6319C52C" w14:textId="697BB5A2" w:rsidR="004C7798" w:rsidRPr="00E0389A" w:rsidRDefault="00FE39D1" w:rsidP="00FE39D1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4C7798"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>(Part 1)</w:t>
                                  </w:r>
                                </w:p>
                                <w:p w14:paraId="222F021C" w14:textId="475B05D1" w:rsidR="004C7798" w:rsidRPr="00E0389A" w:rsidRDefault="00BC6D07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 xml:space="preserve">Oren </w:t>
                                  </w:r>
                                  <w:r w:rsidR="004C7798"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>Pizmony-Levy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6445192A" w14:textId="03AEDDDB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ITSF 4</w:t>
                                  </w:r>
                                  <w:r w:rsidR="00FE39D1"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580</w:t>
                                  </w:r>
                                  <w:r w:rsidR="00BC6D07"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[7-9pm]</w:t>
                                  </w:r>
                                </w:p>
                                <w:p w14:paraId="2E005FA3" w14:textId="77777777" w:rsidR="00FE39D1" w:rsidRPr="00E0389A" w:rsidRDefault="00FE39D1" w:rsidP="00FE39D1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 xml:space="preserve">International Comparative Education &amp; Development Studies </w:t>
                                  </w:r>
                                </w:p>
                                <w:p w14:paraId="49E33DC5" w14:textId="5F61ADCE" w:rsidR="004C7798" w:rsidRPr="00E0389A" w:rsidRDefault="00FE39D1" w:rsidP="00FE39D1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4C7798"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>(Part 1)</w:t>
                                  </w:r>
                                </w:p>
                                <w:p w14:paraId="0070B41B" w14:textId="612C3E8C" w:rsidR="004C7798" w:rsidRPr="00E0389A" w:rsidRDefault="00BC6D07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>Carol Benson</w:t>
                                  </w:r>
                                </w:p>
                              </w:tc>
                              <w:tc>
                                <w:tcPr>
                                  <w:tcW w:w="2364" w:type="dxa"/>
                                </w:tcPr>
                                <w:p w14:paraId="2C2DCC42" w14:textId="599FD361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ITSF 4025</w:t>
                                  </w:r>
                                  <w:r w:rsidR="00BC6D07"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[7-9pm]</w:t>
                                  </w:r>
                                </w:p>
                                <w:p w14:paraId="7401C1B0" w14:textId="4CC81508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>Languages, Societies, and Schools</w:t>
                                  </w:r>
                                </w:p>
                                <w:p w14:paraId="4810605D" w14:textId="7D4EF25E" w:rsidR="004C7798" w:rsidRPr="00E0389A" w:rsidRDefault="00BC6D07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>Carol Benson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24E7686E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ITSF 4105</w:t>
                                  </w:r>
                                </w:p>
                                <w:p w14:paraId="5C9E176E" w14:textId="77777777" w:rsidR="004C7798" w:rsidRPr="00E0389A" w:rsidRDefault="004C7798" w:rsidP="004C7798">
                                  <w:pPr>
                                    <w:jc w:val="center"/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sz w:val="20"/>
                                      <w:szCs w:val="20"/>
                                    </w:rPr>
                                    <w:t>Civil Society and NGOs in International Educational Development</w:t>
                                  </w:r>
                                </w:p>
                                <w:p w14:paraId="15EA76DC" w14:textId="453FD536" w:rsidR="004C7798" w:rsidRPr="00E0389A" w:rsidRDefault="00BC6D07" w:rsidP="004C7798">
                                  <w:pPr>
                                    <w:jc w:val="center"/>
                                    <w:rPr>
                                      <w:rFonts w:ascii="Garamond" w:hAnsi="Garamond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 xml:space="preserve">Connie </w:t>
                                  </w:r>
                                  <w:proofErr w:type="spellStart"/>
                                  <w:r w:rsidR="004C7798" w:rsidRPr="00E0389A">
                                    <w:rPr>
                                      <w:rFonts w:ascii="Garamond" w:hAnsi="Garamond" w:cstheme="minorHAnsi"/>
                                      <w:i/>
                                      <w:sz w:val="20"/>
                                      <w:szCs w:val="20"/>
                                    </w:rPr>
                                    <w:t>LaFuente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1A697E4E" w14:textId="5820F4A6" w:rsidR="00F4679F" w:rsidRPr="00E0389A" w:rsidRDefault="00F4679F" w:rsidP="004C7798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525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370CD3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36.45pt;margin-top:99.35pt;width:549.2pt;height:9in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" filled="f" stroked="f">
                <v:textbox inset=".75pt,0,0,0"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82"/>
                        <w:gridCol w:w="2260"/>
                        <w:gridCol w:w="2365"/>
                        <w:gridCol w:w="2364"/>
                        <w:gridCol w:w="2365"/>
                      </w:tblGrid>
                      <w:tr w:rsidR="00E0389A" w:rsidRPr="00E0389A" w14:paraId="5C4567B0" w14:textId="77777777" w:rsidTr="002A5C40">
                        <w:trPr>
                          <w:trHeight w:val="324"/>
                        </w:trPr>
                        <w:tc>
                          <w:tcPr>
                            <w:tcW w:w="1282" w:type="dxa"/>
                          </w:tcPr>
                          <w:p w14:paraId="514D7750" w14:textId="77777777" w:rsidR="00F4679F" w:rsidRPr="00E0389A" w:rsidRDefault="00F4679F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260" w:type="dxa"/>
                          </w:tcPr>
                          <w:p w14:paraId="23E70817" w14:textId="77777777" w:rsidR="00F4679F" w:rsidRPr="00714477" w:rsidRDefault="00F4679F" w:rsidP="00A552BD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</w:pPr>
                            <w:r w:rsidRPr="00714477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2365" w:type="dxa"/>
                          </w:tcPr>
                          <w:p w14:paraId="712E0D87" w14:textId="77777777" w:rsidR="00F4679F" w:rsidRPr="00714477" w:rsidRDefault="00F4679F" w:rsidP="00A552BD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</w:pPr>
                            <w:r w:rsidRPr="00714477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2364" w:type="dxa"/>
                          </w:tcPr>
                          <w:p w14:paraId="0EC9F692" w14:textId="77777777" w:rsidR="00F4679F" w:rsidRPr="00714477" w:rsidRDefault="00F4679F" w:rsidP="00A552BD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</w:pPr>
                            <w:r w:rsidRPr="00714477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2365" w:type="dxa"/>
                          </w:tcPr>
                          <w:p w14:paraId="750502B2" w14:textId="77777777" w:rsidR="00F4679F" w:rsidRPr="00714477" w:rsidRDefault="00F4679F" w:rsidP="00A552BD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</w:pPr>
                            <w:r w:rsidRPr="00714477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>Thursday</w:t>
                            </w:r>
                          </w:p>
                        </w:tc>
                      </w:tr>
                      <w:tr w:rsidR="002F5166" w:rsidRPr="00E0389A" w14:paraId="63870D4F" w14:textId="77777777" w:rsidTr="002F5166">
                        <w:trPr>
                          <w:trHeight w:val="1099"/>
                        </w:trPr>
                        <w:tc>
                          <w:tcPr>
                            <w:tcW w:w="1282" w:type="dxa"/>
                          </w:tcPr>
                          <w:p w14:paraId="0AB45AEB" w14:textId="2826723C" w:rsidR="002F5166" w:rsidRPr="00714477" w:rsidRDefault="002F5166" w:rsidP="009D5AB5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>9:00-11:00</w:t>
                            </w:r>
                          </w:p>
                        </w:tc>
                        <w:tc>
                          <w:tcPr>
                            <w:tcW w:w="2260" w:type="dxa"/>
                          </w:tcPr>
                          <w:p w14:paraId="4410AE9B" w14:textId="7478796A" w:rsidR="002F5166" w:rsidRPr="00E0389A" w:rsidRDefault="002F5166" w:rsidP="002F5166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65" w:type="dxa"/>
                          </w:tcPr>
                          <w:p w14:paraId="4F0743DA" w14:textId="77777777" w:rsidR="002F5166" w:rsidRPr="00E0389A" w:rsidRDefault="002F5166" w:rsidP="003779F4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64" w:type="dxa"/>
                          </w:tcPr>
                          <w:p w14:paraId="4CD6BB76" w14:textId="77777777" w:rsidR="00D97B9B" w:rsidRPr="00E0389A" w:rsidRDefault="00D97B9B" w:rsidP="00D97B9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>ITSF 5006</w:t>
                            </w:r>
                            <w:r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>-02 (online)</w:t>
                            </w:r>
                          </w:p>
                          <w:p w14:paraId="64E283B1" w14:textId="77777777" w:rsidR="00D97B9B" w:rsidRPr="00E0389A" w:rsidRDefault="00D97B9B" w:rsidP="00D97B9B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Comparative Policy Studies </w:t>
                            </w:r>
                          </w:p>
                          <w:p w14:paraId="64C2F057" w14:textId="60E317BB" w:rsidR="002F5166" w:rsidRPr="00E0389A" w:rsidRDefault="00D97B9B" w:rsidP="00D97B9B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  <w:t>Gita Steiner-Khamsi</w:t>
                            </w:r>
                          </w:p>
                        </w:tc>
                        <w:tc>
                          <w:tcPr>
                            <w:tcW w:w="2365" w:type="dxa"/>
                          </w:tcPr>
                          <w:p w14:paraId="258B13E5" w14:textId="77777777" w:rsidR="002F5166" w:rsidRPr="00E0389A" w:rsidRDefault="002F5166" w:rsidP="00186922">
                            <w:pPr>
                              <w:jc w:val="center"/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E0389A" w:rsidRPr="00E0389A" w14:paraId="40285835" w14:textId="77777777" w:rsidTr="003779F4">
                        <w:trPr>
                          <w:trHeight w:val="1266"/>
                        </w:trPr>
                        <w:tc>
                          <w:tcPr>
                            <w:tcW w:w="1282" w:type="dxa"/>
                          </w:tcPr>
                          <w:p w14:paraId="05BE3BD4" w14:textId="05250CE7" w:rsidR="003779F4" w:rsidRPr="00714477" w:rsidRDefault="003779F4" w:rsidP="009D5AB5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</w:pPr>
                            <w:r w:rsidRPr="00714477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>11:00am</w:t>
                            </w:r>
                            <w:r w:rsidR="009848F5" w:rsidRPr="00714477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>-12:40pm</w:t>
                            </w:r>
                          </w:p>
                        </w:tc>
                        <w:tc>
                          <w:tcPr>
                            <w:tcW w:w="2260" w:type="dxa"/>
                          </w:tcPr>
                          <w:p w14:paraId="6E09E2FE" w14:textId="77777777" w:rsidR="003779F4" w:rsidRPr="00E0389A" w:rsidRDefault="003779F4" w:rsidP="00E138EF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65" w:type="dxa"/>
                          </w:tcPr>
                          <w:p w14:paraId="1053BC11" w14:textId="750FA08D" w:rsidR="003779F4" w:rsidRPr="00E0389A" w:rsidRDefault="003779F4" w:rsidP="003779F4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C562635" w14:textId="77777777" w:rsidR="003779F4" w:rsidRPr="00E0389A" w:rsidRDefault="003779F4" w:rsidP="00101609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64" w:type="dxa"/>
                          </w:tcPr>
                          <w:p w14:paraId="60048383" w14:textId="738F3642" w:rsidR="003779F4" w:rsidRPr="00E0389A" w:rsidRDefault="003779F4" w:rsidP="003779F4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65" w:type="dxa"/>
                          </w:tcPr>
                          <w:p w14:paraId="4DB72E2D" w14:textId="77777777" w:rsidR="004C7798" w:rsidRPr="00E0389A" w:rsidRDefault="004C7798" w:rsidP="00186922">
                            <w:pPr>
                              <w:jc w:val="center"/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ITSF 4093</w:t>
                            </w:r>
                          </w:p>
                          <w:p w14:paraId="07735ADA" w14:textId="789E6845" w:rsidR="004C7798" w:rsidRPr="00E0389A" w:rsidRDefault="004C7798" w:rsidP="00186922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>Curriculum and Pedagogy in International Contexts</w:t>
                            </w:r>
                          </w:p>
                          <w:p w14:paraId="283624A3" w14:textId="3CDD5173" w:rsidR="003779F4" w:rsidRPr="00E0389A" w:rsidRDefault="00BC6D07" w:rsidP="00186922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 xml:space="preserve">Felisa </w:t>
                            </w:r>
                            <w:r w:rsidR="004C7798"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>Tibbitts</w:t>
                            </w:r>
                          </w:p>
                        </w:tc>
                      </w:tr>
                      <w:tr w:rsidR="00E0389A" w:rsidRPr="00E0389A" w14:paraId="4CCDDBD8" w14:textId="77777777" w:rsidTr="002F5166">
                        <w:trPr>
                          <w:trHeight w:val="1324"/>
                        </w:trPr>
                        <w:tc>
                          <w:tcPr>
                            <w:tcW w:w="1282" w:type="dxa"/>
                          </w:tcPr>
                          <w:p w14:paraId="6DA7C30C" w14:textId="7FFFB663" w:rsidR="00C7606F" w:rsidRPr="00714477" w:rsidRDefault="00C7606F" w:rsidP="00C7606F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</w:pPr>
                            <w:r w:rsidRPr="00714477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>1:00-2:40</w:t>
                            </w:r>
                          </w:p>
                        </w:tc>
                        <w:tc>
                          <w:tcPr>
                            <w:tcW w:w="2260" w:type="dxa"/>
                          </w:tcPr>
                          <w:p w14:paraId="3BDDE52F" w14:textId="0AA363AB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ITSF 5031</w:t>
                            </w:r>
                            <w:r w:rsidR="00BC6D07"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[1-3pm]</w:t>
                            </w:r>
                          </w:p>
                          <w:p w14:paraId="4AAE1204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>Environmental and Sustainability Education</w:t>
                            </w:r>
                          </w:p>
                          <w:p w14:paraId="6C5001A2" w14:textId="18D52D87" w:rsidR="00186922" w:rsidRPr="00E0389A" w:rsidRDefault="00BC6D07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 xml:space="preserve">Oren </w:t>
                            </w:r>
                            <w:r w:rsidR="004C7798"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 xml:space="preserve">Pizmony-Levy </w:t>
                            </w:r>
                          </w:p>
                          <w:p w14:paraId="57F283B7" w14:textId="39335F94" w:rsidR="00C7606F" w:rsidRPr="00E0389A" w:rsidRDefault="00C7606F" w:rsidP="004C7798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65" w:type="dxa"/>
                          </w:tcPr>
                          <w:p w14:paraId="6052ED49" w14:textId="002B2230" w:rsidR="004C7798" w:rsidRPr="00E0389A" w:rsidRDefault="004C7798" w:rsidP="002F5166">
                            <w:pPr>
                              <w:jc w:val="center"/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ITSF 6580</w:t>
                            </w:r>
                          </w:p>
                          <w:p w14:paraId="68660154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>Advanced Doctoral Seminar (Part I)</w:t>
                            </w:r>
                          </w:p>
                          <w:p w14:paraId="4550FF95" w14:textId="7E1CD52E" w:rsidR="00C7606F" w:rsidRPr="00E0389A" w:rsidRDefault="00186922" w:rsidP="004C779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 xml:space="preserve">Mary </w:t>
                            </w:r>
                            <w:r w:rsidR="004C7798"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>Mendenhall</w:t>
                            </w:r>
                          </w:p>
                          <w:p w14:paraId="0DB3F41A" w14:textId="71EEE76A" w:rsidR="00C7606F" w:rsidRPr="00E0389A" w:rsidRDefault="00C7606F" w:rsidP="004C779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64" w:type="dxa"/>
                          </w:tcPr>
                          <w:p w14:paraId="7AD0EC2F" w14:textId="7D12B02A" w:rsidR="00C7606F" w:rsidRPr="00E0389A" w:rsidRDefault="00C7606F" w:rsidP="004C7798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4BA83D25" w14:textId="1F1B7129" w:rsidR="00C7606F" w:rsidRPr="00E0389A" w:rsidRDefault="00C7606F" w:rsidP="004C779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65" w:type="dxa"/>
                          </w:tcPr>
                          <w:p w14:paraId="4438835A" w14:textId="77777777" w:rsidR="00C7606F" w:rsidRPr="00E0389A" w:rsidRDefault="00C7606F" w:rsidP="00186922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>ITSF 4026</w:t>
                            </w:r>
                          </w:p>
                          <w:p w14:paraId="4713F733" w14:textId="77777777" w:rsidR="00C7606F" w:rsidRPr="00E0389A" w:rsidRDefault="00C7606F" w:rsidP="004C7798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Technology &amp; Culture</w:t>
                            </w:r>
                          </w:p>
                          <w:p w14:paraId="103E9B05" w14:textId="63FF41C2" w:rsidR="00C7606F" w:rsidRPr="00E0389A" w:rsidRDefault="00C7606F" w:rsidP="004C779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  <w:t xml:space="preserve">Grey </w:t>
                            </w:r>
                            <w:proofErr w:type="spellStart"/>
                            <w:r w:rsidRPr="00E0389A"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  <w:t>Gundaker</w:t>
                            </w:r>
                            <w:proofErr w:type="spellEnd"/>
                          </w:p>
                        </w:tc>
                      </w:tr>
                      <w:tr w:rsidR="00E0389A" w:rsidRPr="00E0389A" w14:paraId="5F1A87E7" w14:textId="77777777" w:rsidTr="003779F4">
                        <w:trPr>
                          <w:trHeight w:val="1518"/>
                        </w:trPr>
                        <w:tc>
                          <w:tcPr>
                            <w:tcW w:w="1282" w:type="dxa"/>
                          </w:tcPr>
                          <w:p w14:paraId="1077BCD2" w14:textId="77777777" w:rsidR="004C7798" w:rsidRPr="00714477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sz w:val="22"/>
                                <w:szCs w:val="22"/>
                              </w:rPr>
                            </w:pPr>
                            <w:r w:rsidRPr="00714477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>3:00-4:40</w:t>
                            </w:r>
                          </w:p>
                        </w:tc>
                        <w:tc>
                          <w:tcPr>
                            <w:tcW w:w="2260" w:type="dxa"/>
                          </w:tcPr>
                          <w:p w14:paraId="29F69C8E" w14:textId="77777777" w:rsidR="00186922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ITSF 5043</w:t>
                            </w: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0D65872" w14:textId="7013281C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>Decolonial Theories in Comparative Education</w:t>
                            </w:r>
                          </w:p>
                          <w:p w14:paraId="22747436" w14:textId="4A86D90D" w:rsidR="004C7798" w:rsidRPr="00E0389A" w:rsidRDefault="00186922" w:rsidP="004C7798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 xml:space="preserve">Regina </w:t>
                            </w:r>
                            <w:r w:rsidR="004C7798"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>Cortina</w:t>
                            </w:r>
                          </w:p>
                        </w:tc>
                        <w:tc>
                          <w:tcPr>
                            <w:tcW w:w="2365" w:type="dxa"/>
                          </w:tcPr>
                          <w:p w14:paraId="00DC45C7" w14:textId="770D6B1B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ITSF 4</w:t>
                            </w:r>
                            <w:r w:rsidR="00FE39D1"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580</w:t>
                            </w:r>
                          </w:p>
                          <w:p w14:paraId="691E5D19" w14:textId="6ED4FF3A" w:rsidR="00186922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>Int</w:t>
                            </w:r>
                            <w:r w:rsidR="00FE39D1"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>ernational Comparative Education &amp; Development Studies</w:t>
                            </w: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A279956" w14:textId="2B8359F2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>(Part 1)</w:t>
                            </w: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="00186922"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 xml:space="preserve">Garnett </w:t>
                            </w:r>
                            <w:r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>Russell</w:t>
                            </w:r>
                          </w:p>
                        </w:tc>
                        <w:tc>
                          <w:tcPr>
                            <w:tcW w:w="2364" w:type="dxa"/>
                          </w:tcPr>
                          <w:p w14:paraId="4BADCC2D" w14:textId="77777777" w:rsidR="008F1883" w:rsidRPr="00E0389A" w:rsidRDefault="008F1883" w:rsidP="008F1883">
                            <w:pPr>
                              <w:jc w:val="center"/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ITSF 4</w:t>
                            </w:r>
                            <w:r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009 [3-5pm]</w:t>
                            </w:r>
                          </w:p>
                          <w:p w14:paraId="657EAE7D" w14:textId="77777777" w:rsidR="008F1883" w:rsidRPr="00E0389A" w:rsidRDefault="008F1883" w:rsidP="008F1883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>Intro to Research Methods in ICE</w:t>
                            </w:r>
                          </w:p>
                          <w:p w14:paraId="47F8F0F0" w14:textId="7461D1A9" w:rsidR="008F1883" w:rsidRPr="00E0389A" w:rsidRDefault="007636A3" w:rsidP="008F1883">
                            <w:pPr>
                              <w:jc w:val="center"/>
                              <w:rPr>
                                <w:rFonts w:ascii="Garamond" w:hAnsi="Garamond" w:cstheme="minorHAnsi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>Nancy Green Saraisky</w:t>
                            </w:r>
                          </w:p>
                          <w:p w14:paraId="633A391C" w14:textId="77777777" w:rsidR="008F1883" w:rsidRDefault="008F1883" w:rsidP="004C779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33815E3" w14:textId="49948EE1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>ITSF 5199</w:t>
                            </w:r>
                          </w:p>
                          <w:p w14:paraId="59AC6FCB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Special Topics: Applied Anthropology</w:t>
                            </w:r>
                          </w:p>
                          <w:p w14:paraId="5E5CA430" w14:textId="344006DF" w:rsidR="004C7798" w:rsidRPr="008F1883" w:rsidRDefault="004C7798" w:rsidP="008F1883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  <w:t xml:space="preserve">Grey </w:t>
                            </w:r>
                            <w:proofErr w:type="spellStart"/>
                            <w:r w:rsidRPr="00E0389A"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  <w:t>Gundaker</w:t>
                            </w:r>
                            <w:proofErr w:type="spellEnd"/>
                          </w:p>
                          <w:p w14:paraId="6C3256A7" w14:textId="41FB3CEA" w:rsidR="008F1883" w:rsidRPr="00E0389A" w:rsidRDefault="008F1883" w:rsidP="008F1883">
                            <w:pP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65" w:type="dxa"/>
                          </w:tcPr>
                          <w:p w14:paraId="3E059D1B" w14:textId="2E069C2C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ITSF 4160</w:t>
                            </w:r>
                          </w:p>
                          <w:p w14:paraId="7868F949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>Human Rights in Africa</w:t>
                            </w:r>
                          </w:p>
                          <w:p w14:paraId="6E30559C" w14:textId="39B3D40A" w:rsidR="004C7798" w:rsidRPr="00E0389A" w:rsidRDefault="00186922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 xml:space="preserve">Garnett </w:t>
                            </w:r>
                            <w:r w:rsidR="004C7798"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>Russell</w:t>
                            </w:r>
                          </w:p>
                          <w:p w14:paraId="528A8E56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883516F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>ITSF 5050 [3-5pm]</w:t>
                            </w:r>
                          </w:p>
                          <w:p w14:paraId="50D7E125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Language, Cultural Politics, Education</w:t>
                            </w:r>
                          </w:p>
                          <w:p w14:paraId="594D89DF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  <w:t>Nicholas Limerick</w:t>
                            </w:r>
                          </w:p>
                          <w:p w14:paraId="623324E0" w14:textId="0393D48B" w:rsidR="00BC6D07" w:rsidRPr="00E0389A" w:rsidRDefault="00BC6D07" w:rsidP="004C779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E0389A" w:rsidRPr="00E0389A" w14:paraId="41F8F0FF" w14:textId="77777777" w:rsidTr="003A0DB2">
                        <w:trPr>
                          <w:trHeight w:val="1892"/>
                        </w:trPr>
                        <w:tc>
                          <w:tcPr>
                            <w:tcW w:w="1282" w:type="dxa"/>
                          </w:tcPr>
                          <w:p w14:paraId="17DCA3A7" w14:textId="2816E1BC" w:rsidR="004C7798" w:rsidRPr="00714477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sz w:val="22"/>
                                <w:szCs w:val="22"/>
                              </w:rPr>
                            </w:pPr>
                            <w:r w:rsidRPr="00714477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>5:10-6:50</w:t>
                            </w:r>
                          </w:p>
                        </w:tc>
                        <w:tc>
                          <w:tcPr>
                            <w:tcW w:w="2260" w:type="dxa"/>
                          </w:tcPr>
                          <w:p w14:paraId="47F71704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>ITSF 5000</w:t>
                            </w:r>
                          </w:p>
                          <w:p w14:paraId="6D3AC06E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Methods: Intro to Participant </w:t>
                            </w:r>
                            <w:proofErr w:type="spellStart"/>
                            <w:r w:rsidRPr="00E0389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Obsv</w:t>
                            </w:r>
                            <w:proofErr w:type="spellEnd"/>
                            <w:r w:rsidRPr="00E0389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&amp; Ethnography</w:t>
                            </w:r>
                          </w:p>
                          <w:p w14:paraId="01F51CD9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  <w:t xml:space="preserve">Amina </w:t>
                            </w:r>
                            <w:proofErr w:type="spellStart"/>
                            <w:r w:rsidRPr="00E0389A"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  <w:t>Tawasil</w:t>
                            </w:r>
                            <w:proofErr w:type="spellEnd"/>
                          </w:p>
                          <w:p w14:paraId="0B109142" w14:textId="2F4A1C7E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</w:p>
                          <w:p w14:paraId="0C0C4B6A" w14:textId="5CA301D6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>ITSF 5006</w:t>
                            </w:r>
                            <w:r w:rsidR="002F5166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>-01</w:t>
                            </w:r>
                            <w:r w:rsidR="00D97B9B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 xml:space="preserve"> [5-7pm]</w:t>
                            </w:r>
                          </w:p>
                          <w:p w14:paraId="57EDB9C9" w14:textId="77777777" w:rsidR="00BC6D07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Comparative Policy Studies </w:t>
                            </w:r>
                          </w:p>
                          <w:p w14:paraId="4933D748" w14:textId="45C691D6" w:rsidR="004C7798" w:rsidRPr="00E0389A" w:rsidRDefault="00BC6D07" w:rsidP="004C7798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  <w:t xml:space="preserve">Gita </w:t>
                            </w:r>
                            <w:r w:rsidR="004C7798" w:rsidRPr="00E0389A"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  <w:t>Steiner-Khamsi</w:t>
                            </w:r>
                          </w:p>
                          <w:p w14:paraId="51FE0732" w14:textId="3D0BDC56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65" w:type="dxa"/>
                          </w:tcPr>
                          <w:p w14:paraId="6A17DBAF" w14:textId="5F78F60F" w:rsidR="004C7798" w:rsidRDefault="007636A3" w:rsidP="004C7798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  <w:r w:rsidRPr="007636A3">
                              <w:rPr>
                                <w:rFonts w:ascii="Garamond" w:hAnsi="Garamond"/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  <w:t>ITSF 4009</w:t>
                            </w:r>
                            <w:r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636A3">
                              <w:rPr>
                                <w:rFonts w:ascii="Garamond" w:hAnsi="Garamond"/>
                                <w:b/>
                                <w:bCs/>
                                <w:iCs/>
                                <w:sz w:val="20"/>
                                <w:szCs w:val="20"/>
                              </w:rPr>
                              <w:t>[5-7pm]</w:t>
                            </w:r>
                          </w:p>
                          <w:p w14:paraId="3E3CE19A" w14:textId="0022A0F8" w:rsidR="007636A3" w:rsidRPr="007636A3" w:rsidRDefault="007636A3" w:rsidP="004C7798">
                            <w:pPr>
                              <w:jc w:val="center"/>
                              <w:rPr>
                                <w:rFonts w:ascii="Garamond" w:hAnsi="Garamond"/>
                                <w:iCs/>
                                <w:sz w:val="20"/>
                                <w:szCs w:val="20"/>
                              </w:rPr>
                            </w:pPr>
                            <w:r w:rsidRPr="007636A3">
                              <w:rPr>
                                <w:rFonts w:ascii="Garamond" w:hAnsi="Garamond"/>
                                <w:iCs/>
                                <w:sz w:val="20"/>
                                <w:szCs w:val="20"/>
                              </w:rPr>
                              <w:t>Intro to Research Methods in ICE</w:t>
                            </w:r>
                          </w:p>
                          <w:p w14:paraId="1966E268" w14:textId="101D6BEE" w:rsidR="007636A3" w:rsidRPr="007636A3" w:rsidRDefault="007636A3" w:rsidP="004C7798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  <w:r w:rsidRPr="007636A3"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  <w:t>Carine Verschueren</w:t>
                            </w:r>
                          </w:p>
                        </w:tc>
                        <w:tc>
                          <w:tcPr>
                            <w:tcW w:w="2364" w:type="dxa"/>
                          </w:tcPr>
                          <w:p w14:paraId="4495CE27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>ITSF 4010</w:t>
                            </w:r>
                          </w:p>
                          <w:p w14:paraId="42127A12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Cultural &amp; Social Bases of Education</w:t>
                            </w:r>
                          </w:p>
                          <w:p w14:paraId="59E1DE74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  <w:t xml:space="preserve">Amina </w:t>
                            </w:r>
                            <w:proofErr w:type="spellStart"/>
                            <w:r w:rsidRPr="00E0389A"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  <w:t>Tawasil</w:t>
                            </w:r>
                            <w:proofErr w:type="spellEnd"/>
                          </w:p>
                          <w:p w14:paraId="491FE0C8" w14:textId="3ACA858E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0D3034D" w14:textId="3B70640F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ITSF 4613</w:t>
                            </w:r>
                          </w:p>
                          <w:p w14:paraId="6A3289A5" w14:textId="602F26A8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>Intl Perspectives on Peace and Human Rights Ed</w:t>
                            </w:r>
                          </w:p>
                          <w:p w14:paraId="2FD775B4" w14:textId="7341B697" w:rsidR="004C7798" w:rsidRPr="00E0389A" w:rsidRDefault="00BC6D07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 xml:space="preserve">Felisa </w:t>
                            </w:r>
                            <w:r w:rsidR="004C7798"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>Tibbitts</w:t>
                            </w:r>
                          </w:p>
                          <w:p w14:paraId="77CB5068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4DD893B3" w14:textId="6DCFA7E4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ITSF 5500</w:t>
                            </w:r>
                          </w:p>
                          <w:p w14:paraId="08A725DA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>Education across the Americas</w:t>
                            </w:r>
                          </w:p>
                          <w:p w14:paraId="06727A85" w14:textId="7E0EB6A1" w:rsidR="004C7798" w:rsidRPr="00E0389A" w:rsidRDefault="00BC6D07" w:rsidP="004C779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 xml:space="preserve">Regina </w:t>
                            </w:r>
                            <w:r w:rsidR="004C7798"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>Cortina</w:t>
                            </w:r>
                          </w:p>
                          <w:p w14:paraId="66FF2DEC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691ABB2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>ITSF 5001/5611 [5-7pm]</w:t>
                            </w:r>
                          </w:p>
                          <w:p w14:paraId="7D74BA41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</w:t>
                            </w:r>
                            <w:r w:rsidRPr="00E0389A">
                              <w:rPr>
                                <w:rFonts w:ascii="Garamond" w:hAnsi="Garamond"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 w:rsidRPr="00E0389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Year Colloquium/ Methods: Adv Ethnography &amp; Participant </w:t>
                            </w:r>
                            <w:proofErr w:type="spellStart"/>
                            <w:r w:rsidRPr="00E0389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Obsv</w:t>
                            </w:r>
                            <w:proofErr w:type="spellEnd"/>
                          </w:p>
                          <w:p w14:paraId="720D7D12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  <w:t>Nicholas Limerick</w:t>
                            </w:r>
                          </w:p>
                          <w:p w14:paraId="1B087013" w14:textId="164BB939" w:rsidR="0010744F" w:rsidRPr="00E0389A" w:rsidRDefault="0010744F" w:rsidP="004C7798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65" w:type="dxa"/>
                          </w:tcPr>
                          <w:p w14:paraId="5D4613B9" w14:textId="205D9091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>ITSF 4011/5610 [5</w:t>
                            </w:r>
                            <w:r w:rsidR="008F1883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>-</w:t>
                            </w:r>
                            <w:r w:rsidRPr="00E0389A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>7</w:t>
                            </w:r>
                            <w:r w:rsidR="00BC6D07" w:rsidRPr="00E0389A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>pm</w:t>
                            </w:r>
                            <w:r w:rsidRPr="00E0389A">
                              <w:rPr>
                                <w:rFonts w:ascii="Garamond" w:hAnsi="Garamond"/>
                                <w:b/>
                                <w:sz w:val="20"/>
                                <w:szCs w:val="20"/>
                              </w:rPr>
                              <w:t>]</w:t>
                            </w:r>
                          </w:p>
                          <w:p w14:paraId="646F8B81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</w:t>
                            </w:r>
                            <w:r w:rsidRPr="00E0389A">
                              <w:rPr>
                                <w:rFonts w:ascii="Garamond" w:hAnsi="Garamond"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 w:rsidRPr="00E0389A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Year Colloquium/ Social Contexts of Education</w:t>
                            </w:r>
                          </w:p>
                          <w:p w14:paraId="2647B1E6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  <w:t>Herve Varenne</w:t>
                            </w:r>
                          </w:p>
                          <w:p w14:paraId="27809CD2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DC03689" w14:textId="4E6A2A2B" w:rsidR="004C7798" w:rsidRPr="00E0389A" w:rsidRDefault="004C7798" w:rsidP="008F1883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4C7798" w:rsidRPr="00E0389A" w14:paraId="5EDE8A38" w14:textId="77777777" w:rsidTr="0010744F">
                        <w:trPr>
                          <w:trHeight w:val="1597"/>
                        </w:trPr>
                        <w:tc>
                          <w:tcPr>
                            <w:tcW w:w="1282" w:type="dxa"/>
                          </w:tcPr>
                          <w:p w14:paraId="06424E91" w14:textId="0C95EF52" w:rsidR="004C7798" w:rsidRPr="00714477" w:rsidRDefault="004C7798" w:rsidP="004C7798">
                            <w:pPr>
                              <w:jc w:val="center"/>
                              <w:rPr>
                                <w:rFonts w:ascii="Garamond" w:hAnsi="Garamond"/>
                                <w:sz w:val="22"/>
                                <w:szCs w:val="22"/>
                              </w:rPr>
                            </w:pPr>
                            <w:r w:rsidRPr="00714477">
                              <w:rPr>
                                <w:rFonts w:ascii="Garamond" w:hAnsi="Garamond"/>
                                <w:b/>
                                <w:sz w:val="22"/>
                                <w:szCs w:val="22"/>
                              </w:rPr>
                              <w:t>7:20-9:00</w:t>
                            </w:r>
                          </w:p>
                        </w:tc>
                        <w:tc>
                          <w:tcPr>
                            <w:tcW w:w="2260" w:type="dxa"/>
                          </w:tcPr>
                          <w:p w14:paraId="51B9EF7D" w14:textId="77777777" w:rsidR="00FE39D1" w:rsidRPr="00E0389A" w:rsidRDefault="00FE39D1" w:rsidP="00FE39D1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ITSF 4580</w:t>
                            </w:r>
                          </w:p>
                          <w:p w14:paraId="6525780F" w14:textId="77777777" w:rsidR="00FE39D1" w:rsidRPr="00E0389A" w:rsidRDefault="00FE39D1" w:rsidP="00FE39D1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 xml:space="preserve">International Comparative Education &amp; Development Studies </w:t>
                            </w:r>
                          </w:p>
                          <w:p w14:paraId="6319C52C" w14:textId="697BB5A2" w:rsidR="004C7798" w:rsidRPr="00E0389A" w:rsidRDefault="00FE39D1" w:rsidP="00FE39D1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C7798"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>(Part 1)</w:t>
                            </w:r>
                          </w:p>
                          <w:p w14:paraId="222F021C" w14:textId="475B05D1" w:rsidR="004C7798" w:rsidRPr="00E0389A" w:rsidRDefault="00BC6D07" w:rsidP="004C7798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 xml:space="preserve">Oren </w:t>
                            </w:r>
                            <w:r w:rsidR="004C7798"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>Pizmony-Levy</w:t>
                            </w:r>
                          </w:p>
                        </w:tc>
                        <w:tc>
                          <w:tcPr>
                            <w:tcW w:w="2365" w:type="dxa"/>
                          </w:tcPr>
                          <w:p w14:paraId="6445192A" w14:textId="03AEDDDB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ITSF 4</w:t>
                            </w:r>
                            <w:r w:rsidR="00FE39D1"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580</w:t>
                            </w:r>
                            <w:r w:rsidR="00BC6D07"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[7-9pm]</w:t>
                            </w:r>
                          </w:p>
                          <w:p w14:paraId="2E005FA3" w14:textId="77777777" w:rsidR="00FE39D1" w:rsidRPr="00E0389A" w:rsidRDefault="00FE39D1" w:rsidP="00FE39D1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 xml:space="preserve">International Comparative Education &amp; Development Studies </w:t>
                            </w:r>
                          </w:p>
                          <w:p w14:paraId="49E33DC5" w14:textId="5F61ADCE" w:rsidR="004C7798" w:rsidRPr="00E0389A" w:rsidRDefault="00FE39D1" w:rsidP="00FE39D1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C7798"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>(Part 1)</w:t>
                            </w:r>
                          </w:p>
                          <w:p w14:paraId="0070B41B" w14:textId="612C3E8C" w:rsidR="004C7798" w:rsidRPr="00E0389A" w:rsidRDefault="00BC6D07" w:rsidP="004C7798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>Carol Benson</w:t>
                            </w:r>
                          </w:p>
                        </w:tc>
                        <w:tc>
                          <w:tcPr>
                            <w:tcW w:w="2364" w:type="dxa"/>
                          </w:tcPr>
                          <w:p w14:paraId="2C2DCC42" w14:textId="599FD361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ITSF 4025</w:t>
                            </w:r>
                            <w:r w:rsidR="00BC6D07"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[7-9pm]</w:t>
                            </w:r>
                          </w:p>
                          <w:p w14:paraId="7401C1B0" w14:textId="4CC81508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>Languages, Societies, and Schools</w:t>
                            </w:r>
                          </w:p>
                          <w:p w14:paraId="4810605D" w14:textId="7D4EF25E" w:rsidR="004C7798" w:rsidRPr="00E0389A" w:rsidRDefault="00BC6D07" w:rsidP="004C7798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>Carol Benson</w:t>
                            </w:r>
                          </w:p>
                        </w:tc>
                        <w:tc>
                          <w:tcPr>
                            <w:tcW w:w="2365" w:type="dxa"/>
                          </w:tcPr>
                          <w:p w14:paraId="24E7686E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ITSF 4105</w:t>
                            </w:r>
                          </w:p>
                          <w:p w14:paraId="5C9E176E" w14:textId="77777777" w:rsidR="004C7798" w:rsidRPr="00E0389A" w:rsidRDefault="004C7798" w:rsidP="004C7798">
                            <w:pPr>
                              <w:jc w:val="center"/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sz w:val="20"/>
                                <w:szCs w:val="20"/>
                              </w:rPr>
                              <w:t>Civil Society and NGOs in International Educational Development</w:t>
                            </w:r>
                          </w:p>
                          <w:p w14:paraId="15EA76DC" w14:textId="453FD536" w:rsidR="004C7798" w:rsidRPr="00E0389A" w:rsidRDefault="00BC6D07" w:rsidP="004C7798">
                            <w:pPr>
                              <w:jc w:val="center"/>
                              <w:rPr>
                                <w:rFonts w:ascii="Garamond" w:hAnsi="Garamond"/>
                                <w:i/>
                                <w:sz w:val="20"/>
                                <w:szCs w:val="20"/>
                              </w:rPr>
                            </w:pPr>
                            <w:r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 xml:space="preserve">Connie </w:t>
                            </w:r>
                            <w:proofErr w:type="spellStart"/>
                            <w:r w:rsidR="004C7798" w:rsidRPr="00E0389A">
                              <w:rPr>
                                <w:rFonts w:ascii="Garamond" w:hAnsi="Garamond" w:cstheme="minorHAnsi"/>
                                <w:i/>
                                <w:sz w:val="20"/>
                                <w:szCs w:val="20"/>
                              </w:rPr>
                              <w:t>LaFuente</w:t>
                            </w:r>
                            <w:proofErr w:type="spellEnd"/>
                          </w:p>
                        </w:tc>
                      </w:tr>
                    </w:tbl>
                    <w:p w14:paraId="1A697E4E" w14:textId="5820F4A6" w:rsidR="00F4679F" w:rsidRPr="00E0389A" w:rsidRDefault="00F4679F" w:rsidP="004C7798">
                      <w:pPr>
                        <w:rPr>
                          <w:rFonts w:ascii="Garamond" w:hAnsi="Garamond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Pr="00E0389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EBA56D" wp14:editId="33A201AB">
                <wp:simplePos x="0" y="0"/>
                <wp:positionH relativeFrom="page">
                  <wp:posOffset>474562</wp:posOffset>
                </wp:positionH>
                <wp:positionV relativeFrom="page">
                  <wp:posOffset>9583838</wp:posOffset>
                </wp:positionV>
                <wp:extent cx="6728460" cy="268372"/>
                <wp:effectExtent l="0" t="0" r="15240" b="11430"/>
                <wp:wrapThrough wrapText="bothSides">
                  <wp:wrapPolygon edited="0">
                    <wp:start x="0" y="0"/>
                    <wp:lineTo x="0" y="21498"/>
                    <wp:lineTo x="21608" y="21498"/>
                    <wp:lineTo x="21608" y="0"/>
                    <wp:lineTo x="0" y="0"/>
                  </wp:wrapPolygon>
                </wp:wrapThrough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8460" cy="26837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21EC4D" w14:textId="017478F6" w:rsidR="00F4679F" w:rsidRPr="003E728E" w:rsidRDefault="00F4679F" w:rsidP="002F5166">
                            <w:pPr>
                              <w:jc w:val="center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Course Offering</w:t>
                            </w:r>
                            <w:r w:rsidR="002C4A00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 Subject </w:t>
                            </w:r>
                            <w:r w:rsidR="00900BD0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o Change </w:t>
                            </w:r>
                            <w:r w:rsidR="00BF644E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efore </w:t>
                            </w:r>
                            <w:r w:rsidR="009848F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Sept</w:t>
                            </w:r>
                            <w:r w:rsidR="008455CD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 xml:space="preserve">ember 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202</w:t>
                            </w:r>
                            <w:r w:rsidR="009848F5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BA56D" id="Text Box 8" o:spid="_x0000_s1027" type="#_x0000_t202" style="position:absolute;margin-left:37.35pt;margin-top:754.65pt;width:529.8pt;height:21.1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" filled="f" strokecolor="black [3213]">
                <v:textbox>
                  <w:txbxContent>
                    <w:p w14:paraId="3E21EC4D" w14:textId="017478F6" w:rsidR="00F4679F" w:rsidRPr="003E728E" w:rsidRDefault="00F4679F" w:rsidP="002F5166">
                      <w:pPr>
                        <w:jc w:val="center"/>
                        <w:rPr>
                          <w:rFonts w:ascii="Garamond" w:hAnsi="Garamond"/>
                          <w:sz w:val="20"/>
                          <w:szCs w:val="20"/>
                        </w:rPr>
                      </w:pPr>
                      <w:r>
                        <w:rPr>
                          <w:rFonts w:ascii="Garamond" w:hAnsi="Garamond"/>
                          <w:sz w:val="20"/>
                          <w:szCs w:val="20"/>
                        </w:rPr>
                        <w:t>Course Offering</w:t>
                      </w:r>
                      <w:r w:rsidR="002C4A00">
                        <w:rPr>
                          <w:rFonts w:ascii="Garamond" w:hAnsi="Garamond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 Subject </w:t>
                      </w:r>
                      <w:r w:rsidR="00900BD0">
                        <w:rPr>
                          <w:rFonts w:ascii="Garamond" w:hAnsi="Garamond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o Change </w:t>
                      </w:r>
                      <w:r w:rsidR="00BF644E">
                        <w:rPr>
                          <w:rFonts w:ascii="Garamond" w:hAnsi="Garamond"/>
                          <w:sz w:val="20"/>
                          <w:szCs w:val="20"/>
                        </w:rPr>
                        <w:t>B</w:t>
                      </w:r>
                      <w:r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efore </w:t>
                      </w:r>
                      <w:r w:rsidR="009848F5">
                        <w:rPr>
                          <w:rFonts w:ascii="Garamond" w:hAnsi="Garamond"/>
                          <w:sz w:val="20"/>
                          <w:szCs w:val="20"/>
                        </w:rPr>
                        <w:t>Sept</w:t>
                      </w:r>
                      <w:r w:rsidR="008455CD">
                        <w:rPr>
                          <w:rFonts w:ascii="Garamond" w:hAnsi="Garamond"/>
                          <w:sz w:val="20"/>
                          <w:szCs w:val="20"/>
                        </w:rPr>
                        <w:t xml:space="preserve">ember </w:t>
                      </w:r>
                      <w:r>
                        <w:rPr>
                          <w:rFonts w:ascii="Garamond" w:hAnsi="Garamond"/>
                          <w:sz w:val="20"/>
                          <w:szCs w:val="20"/>
                        </w:rPr>
                        <w:t>202</w:t>
                      </w:r>
                      <w:r w:rsidR="009848F5">
                        <w:rPr>
                          <w:rFonts w:ascii="Garamond" w:hAnsi="Garamond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6647B3" w:rsidRPr="00E0389A">
        <w:rPr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37EDB28" wp14:editId="2F62DA68">
                <wp:simplePos x="0" y="0"/>
                <wp:positionH relativeFrom="page">
                  <wp:posOffset>372745</wp:posOffset>
                </wp:positionH>
                <wp:positionV relativeFrom="page">
                  <wp:posOffset>529590</wp:posOffset>
                </wp:positionV>
                <wp:extent cx="6835140" cy="634189"/>
                <wp:effectExtent l="0" t="0" r="0" b="1270"/>
                <wp:wrapThrough wrapText="bothSides">
                  <wp:wrapPolygon edited="0">
                    <wp:start x="80" y="0"/>
                    <wp:lineTo x="80" y="20778"/>
                    <wp:lineTo x="21431" y="20778"/>
                    <wp:lineTo x="21431" y="0"/>
                    <wp:lineTo x="80" y="0"/>
                  </wp:wrapPolygon>
                </wp:wrapThrough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5140" cy="6341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4C8D5F4C" w14:textId="77777777" w:rsidR="00F4679F" w:rsidRPr="00AE2C34" w:rsidRDefault="00F4679F" w:rsidP="006647B3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36"/>
                                <w:szCs w:val="36"/>
                              </w:rPr>
                              <w:t>ITS Department</w:t>
                            </w:r>
                            <w:r w:rsidRPr="00AE2C34">
                              <w:rPr>
                                <w:rFonts w:ascii="Garamond" w:hAnsi="Garamond"/>
                                <w:b/>
                                <w:sz w:val="36"/>
                                <w:szCs w:val="36"/>
                              </w:rPr>
                              <w:t xml:space="preserve"> Course Schedule</w:t>
                            </w:r>
                          </w:p>
                          <w:p w14:paraId="668DCC96" w14:textId="077D82CD" w:rsidR="00F4679F" w:rsidRPr="00244991" w:rsidRDefault="009848F5" w:rsidP="006647B3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Garamond" w:hAnsi="Garamond"/>
                                <w:b/>
                                <w:sz w:val="36"/>
                                <w:szCs w:val="36"/>
                              </w:rPr>
                              <w:t>Fall</w:t>
                            </w:r>
                            <w:r w:rsidR="00F4679F">
                              <w:rPr>
                                <w:rFonts w:ascii="Garamond" w:hAnsi="Garamond"/>
                                <w:b/>
                                <w:sz w:val="36"/>
                                <w:szCs w:val="36"/>
                              </w:rPr>
                              <w:t xml:space="preserve"> 2021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EDB28" id="Text Box 11" o:spid="_x0000_s1028" type="#_x0000_t202" style="position:absolute;margin-left:29.35pt;margin-top:41.7pt;width:538.2pt;height:49.9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" filled="f" stroked="f">
                <v:textbox>
                  <w:txbxContent>
                    <w:p w14:paraId="4C8D5F4C" w14:textId="77777777" w:rsidR="00F4679F" w:rsidRPr="00AE2C34" w:rsidRDefault="00F4679F" w:rsidP="006647B3">
                      <w:pPr>
                        <w:jc w:val="center"/>
                        <w:rPr>
                          <w:rFonts w:ascii="Garamond" w:hAnsi="Garamond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Garamond" w:hAnsi="Garamond"/>
                          <w:b/>
                          <w:sz w:val="36"/>
                          <w:szCs w:val="36"/>
                        </w:rPr>
                        <w:t>ITS Department</w:t>
                      </w:r>
                      <w:r w:rsidRPr="00AE2C34">
                        <w:rPr>
                          <w:rFonts w:ascii="Garamond" w:hAnsi="Garamond"/>
                          <w:b/>
                          <w:sz w:val="36"/>
                          <w:szCs w:val="36"/>
                        </w:rPr>
                        <w:t xml:space="preserve"> Course Schedule</w:t>
                      </w:r>
                    </w:p>
                    <w:p w14:paraId="668DCC96" w14:textId="077D82CD" w:rsidR="00F4679F" w:rsidRPr="00244991" w:rsidRDefault="009848F5" w:rsidP="006647B3">
                      <w:pPr>
                        <w:jc w:val="center"/>
                        <w:rPr>
                          <w:rFonts w:ascii="Garamond" w:hAnsi="Garamond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Garamond" w:hAnsi="Garamond"/>
                          <w:b/>
                          <w:sz w:val="36"/>
                          <w:szCs w:val="36"/>
                        </w:rPr>
                        <w:t>Fall</w:t>
                      </w:r>
                      <w:r w:rsidR="00F4679F">
                        <w:rPr>
                          <w:rFonts w:ascii="Garamond" w:hAnsi="Garamond"/>
                          <w:b/>
                          <w:sz w:val="36"/>
                          <w:szCs w:val="36"/>
                        </w:rPr>
                        <w:t xml:space="preserve"> 2021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sectPr w:rsidR="007E215A" w:rsidRPr="00E0389A" w:rsidSect="00591F9D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428336" w14:textId="77777777" w:rsidR="00AF6D94" w:rsidRDefault="00AF6D94" w:rsidP="00BC1AE6">
      <w:r>
        <w:separator/>
      </w:r>
    </w:p>
  </w:endnote>
  <w:endnote w:type="continuationSeparator" w:id="0">
    <w:p w14:paraId="1ECB6718" w14:textId="77777777" w:rsidR="00AF6D94" w:rsidRDefault="00AF6D94" w:rsidP="00BC1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3F744A" w14:textId="77777777" w:rsidR="00AF6D94" w:rsidRDefault="00AF6D94" w:rsidP="00BC1AE6">
      <w:r>
        <w:separator/>
      </w:r>
    </w:p>
  </w:footnote>
  <w:footnote w:type="continuationSeparator" w:id="0">
    <w:p w14:paraId="24BD683B" w14:textId="77777777" w:rsidR="00AF6D94" w:rsidRDefault="00AF6D94" w:rsidP="00BC1A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OpenInPublishingView" w:val="0"/>
    <w:docVar w:name="PublishingViewTables" w:val="0"/>
    <w:docVar w:name="ShowStaticGuides" w:val="1"/>
  </w:docVars>
  <w:rsids>
    <w:rsidRoot w:val="009D5AB5"/>
    <w:rsid w:val="0000763A"/>
    <w:rsid w:val="000334B4"/>
    <w:rsid w:val="00042F06"/>
    <w:rsid w:val="00055B9E"/>
    <w:rsid w:val="00066640"/>
    <w:rsid w:val="000670EA"/>
    <w:rsid w:val="00085DF8"/>
    <w:rsid w:val="000A17AA"/>
    <w:rsid w:val="000B3423"/>
    <w:rsid w:val="000C2633"/>
    <w:rsid w:val="000D27D0"/>
    <w:rsid w:val="000E691B"/>
    <w:rsid w:val="00101609"/>
    <w:rsid w:val="0010744F"/>
    <w:rsid w:val="00111CC6"/>
    <w:rsid w:val="00124F33"/>
    <w:rsid w:val="001716AC"/>
    <w:rsid w:val="001775A2"/>
    <w:rsid w:val="00180722"/>
    <w:rsid w:val="0018073B"/>
    <w:rsid w:val="00182A39"/>
    <w:rsid w:val="00186922"/>
    <w:rsid w:val="0019282E"/>
    <w:rsid w:val="00195364"/>
    <w:rsid w:val="001963E1"/>
    <w:rsid w:val="001D78A5"/>
    <w:rsid w:val="001E3341"/>
    <w:rsid w:val="001F5362"/>
    <w:rsid w:val="001F6232"/>
    <w:rsid w:val="001F6727"/>
    <w:rsid w:val="0020348F"/>
    <w:rsid w:val="002105DD"/>
    <w:rsid w:val="00216933"/>
    <w:rsid w:val="00224368"/>
    <w:rsid w:val="00233452"/>
    <w:rsid w:val="00236C54"/>
    <w:rsid w:val="00237EB2"/>
    <w:rsid w:val="00252716"/>
    <w:rsid w:val="0028131E"/>
    <w:rsid w:val="0028281E"/>
    <w:rsid w:val="00293EE7"/>
    <w:rsid w:val="00296F5F"/>
    <w:rsid w:val="002A47E4"/>
    <w:rsid w:val="002A5C40"/>
    <w:rsid w:val="002A5FF4"/>
    <w:rsid w:val="002C4A00"/>
    <w:rsid w:val="002E2B23"/>
    <w:rsid w:val="002F5166"/>
    <w:rsid w:val="002F72B9"/>
    <w:rsid w:val="003002F5"/>
    <w:rsid w:val="0030768D"/>
    <w:rsid w:val="003114D9"/>
    <w:rsid w:val="003128AA"/>
    <w:rsid w:val="00316309"/>
    <w:rsid w:val="00325501"/>
    <w:rsid w:val="003476D2"/>
    <w:rsid w:val="00353801"/>
    <w:rsid w:val="00362549"/>
    <w:rsid w:val="003721B8"/>
    <w:rsid w:val="00373FAA"/>
    <w:rsid w:val="003779F4"/>
    <w:rsid w:val="00377BF7"/>
    <w:rsid w:val="00391091"/>
    <w:rsid w:val="00394B40"/>
    <w:rsid w:val="003954C5"/>
    <w:rsid w:val="003A0DB2"/>
    <w:rsid w:val="003A3A14"/>
    <w:rsid w:val="003B5635"/>
    <w:rsid w:val="003E1006"/>
    <w:rsid w:val="003E30C0"/>
    <w:rsid w:val="003E728E"/>
    <w:rsid w:val="0041051A"/>
    <w:rsid w:val="004153A3"/>
    <w:rsid w:val="00421A4B"/>
    <w:rsid w:val="004535C7"/>
    <w:rsid w:val="00457C4C"/>
    <w:rsid w:val="00467CA8"/>
    <w:rsid w:val="004763DD"/>
    <w:rsid w:val="0048060F"/>
    <w:rsid w:val="00497EBA"/>
    <w:rsid w:val="004A37B1"/>
    <w:rsid w:val="004A43D8"/>
    <w:rsid w:val="004B2B57"/>
    <w:rsid w:val="004C7798"/>
    <w:rsid w:val="004D0820"/>
    <w:rsid w:val="004D1540"/>
    <w:rsid w:val="004E1CD4"/>
    <w:rsid w:val="004E71B4"/>
    <w:rsid w:val="004F1265"/>
    <w:rsid w:val="00504626"/>
    <w:rsid w:val="00510C88"/>
    <w:rsid w:val="00514E96"/>
    <w:rsid w:val="00525EC4"/>
    <w:rsid w:val="00530335"/>
    <w:rsid w:val="005358C5"/>
    <w:rsid w:val="0056387C"/>
    <w:rsid w:val="00563E91"/>
    <w:rsid w:val="00591F9D"/>
    <w:rsid w:val="0059684C"/>
    <w:rsid w:val="005C42AB"/>
    <w:rsid w:val="005C75D5"/>
    <w:rsid w:val="005E146C"/>
    <w:rsid w:val="005F1129"/>
    <w:rsid w:val="0060762E"/>
    <w:rsid w:val="006312D8"/>
    <w:rsid w:val="00637122"/>
    <w:rsid w:val="006647B3"/>
    <w:rsid w:val="00684FC3"/>
    <w:rsid w:val="0069088A"/>
    <w:rsid w:val="006909F2"/>
    <w:rsid w:val="00692795"/>
    <w:rsid w:val="0069329C"/>
    <w:rsid w:val="006B500E"/>
    <w:rsid w:val="006E4FD5"/>
    <w:rsid w:val="006F16F7"/>
    <w:rsid w:val="00703F32"/>
    <w:rsid w:val="00712189"/>
    <w:rsid w:val="00714477"/>
    <w:rsid w:val="007151C6"/>
    <w:rsid w:val="007242E8"/>
    <w:rsid w:val="0074237A"/>
    <w:rsid w:val="007476CB"/>
    <w:rsid w:val="0076081B"/>
    <w:rsid w:val="007636A3"/>
    <w:rsid w:val="0076567E"/>
    <w:rsid w:val="007716F0"/>
    <w:rsid w:val="00786401"/>
    <w:rsid w:val="00786937"/>
    <w:rsid w:val="007D6EF0"/>
    <w:rsid w:val="007E1E4E"/>
    <w:rsid w:val="007E215A"/>
    <w:rsid w:val="007E3993"/>
    <w:rsid w:val="007E5AF8"/>
    <w:rsid w:val="007F4142"/>
    <w:rsid w:val="008132B0"/>
    <w:rsid w:val="00842365"/>
    <w:rsid w:val="008455CD"/>
    <w:rsid w:val="00862B0F"/>
    <w:rsid w:val="008667BF"/>
    <w:rsid w:val="008678CF"/>
    <w:rsid w:val="00871913"/>
    <w:rsid w:val="00873F06"/>
    <w:rsid w:val="00894A24"/>
    <w:rsid w:val="008A7E64"/>
    <w:rsid w:val="008C7ACA"/>
    <w:rsid w:val="008D3D9A"/>
    <w:rsid w:val="008D4A03"/>
    <w:rsid w:val="008E34A7"/>
    <w:rsid w:val="008E46DD"/>
    <w:rsid w:val="008F1883"/>
    <w:rsid w:val="008F7A4F"/>
    <w:rsid w:val="00900BD0"/>
    <w:rsid w:val="00926FD0"/>
    <w:rsid w:val="00943902"/>
    <w:rsid w:val="0095575C"/>
    <w:rsid w:val="009560E8"/>
    <w:rsid w:val="00966305"/>
    <w:rsid w:val="00970F31"/>
    <w:rsid w:val="00972756"/>
    <w:rsid w:val="00981338"/>
    <w:rsid w:val="009848F5"/>
    <w:rsid w:val="0099217E"/>
    <w:rsid w:val="009C02DC"/>
    <w:rsid w:val="009C46BB"/>
    <w:rsid w:val="009D5AB5"/>
    <w:rsid w:val="009D6FD3"/>
    <w:rsid w:val="009E3CDB"/>
    <w:rsid w:val="009F20CB"/>
    <w:rsid w:val="00A04A5C"/>
    <w:rsid w:val="00A061B2"/>
    <w:rsid w:val="00A1792F"/>
    <w:rsid w:val="00A31EE7"/>
    <w:rsid w:val="00A41B78"/>
    <w:rsid w:val="00A552BD"/>
    <w:rsid w:val="00A85649"/>
    <w:rsid w:val="00A91F7D"/>
    <w:rsid w:val="00AA26AB"/>
    <w:rsid w:val="00AA6361"/>
    <w:rsid w:val="00AA6B65"/>
    <w:rsid w:val="00AC6988"/>
    <w:rsid w:val="00AC6E0D"/>
    <w:rsid w:val="00AD1F42"/>
    <w:rsid w:val="00AE098B"/>
    <w:rsid w:val="00AE3C4D"/>
    <w:rsid w:val="00AE3FE1"/>
    <w:rsid w:val="00AF45C4"/>
    <w:rsid w:val="00AF6D94"/>
    <w:rsid w:val="00B00921"/>
    <w:rsid w:val="00B03B4C"/>
    <w:rsid w:val="00B101A6"/>
    <w:rsid w:val="00B228C7"/>
    <w:rsid w:val="00B30FCE"/>
    <w:rsid w:val="00B359A8"/>
    <w:rsid w:val="00B4454A"/>
    <w:rsid w:val="00B5187F"/>
    <w:rsid w:val="00B549A1"/>
    <w:rsid w:val="00B61B64"/>
    <w:rsid w:val="00B62CE4"/>
    <w:rsid w:val="00B64CD1"/>
    <w:rsid w:val="00B80801"/>
    <w:rsid w:val="00B85615"/>
    <w:rsid w:val="00BB52B9"/>
    <w:rsid w:val="00BC1AE6"/>
    <w:rsid w:val="00BC6D07"/>
    <w:rsid w:val="00BE653B"/>
    <w:rsid w:val="00BF2424"/>
    <w:rsid w:val="00BF644E"/>
    <w:rsid w:val="00C03B2E"/>
    <w:rsid w:val="00C1140D"/>
    <w:rsid w:val="00C16102"/>
    <w:rsid w:val="00C1695C"/>
    <w:rsid w:val="00C458B0"/>
    <w:rsid w:val="00C7606F"/>
    <w:rsid w:val="00C878DD"/>
    <w:rsid w:val="00C92D26"/>
    <w:rsid w:val="00C976A6"/>
    <w:rsid w:val="00CA16EA"/>
    <w:rsid w:val="00CB1799"/>
    <w:rsid w:val="00CE0BEF"/>
    <w:rsid w:val="00CE4CB1"/>
    <w:rsid w:val="00CF6F27"/>
    <w:rsid w:val="00D00967"/>
    <w:rsid w:val="00D10341"/>
    <w:rsid w:val="00D16C3D"/>
    <w:rsid w:val="00D22063"/>
    <w:rsid w:val="00D32295"/>
    <w:rsid w:val="00D463E8"/>
    <w:rsid w:val="00D50665"/>
    <w:rsid w:val="00D54207"/>
    <w:rsid w:val="00D659F9"/>
    <w:rsid w:val="00D9230E"/>
    <w:rsid w:val="00D97B9B"/>
    <w:rsid w:val="00DC3FA5"/>
    <w:rsid w:val="00DD6731"/>
    <w:rsid w:val="00DE1248"/>
    <w:rsid w:val="00DF5B90"/>
    <w:rsid w:val="00DF63F1"/>
    <w:rsid w:val="00E0389A"/>
    <w:rsid w:val="00E0709B"/>
    <w:rsid w:val="00E138EF"/>
    <w:rsid w:val="00E24142"/>
    <w:rsid w:val="00E37ECF"/>
    <w:rsid w:val="00E449F4"/>
    <w:rsid w:val="00E555B0"/>
    <w:rsid w:val="00E74DA2"/>
    <w:rsid w:val="00E870CD"/>
    <w:rsid w:val="00E9508D"/>
    <w:rsid w:val="00EA1D82"/>
    <w:rsid w:val="00EA43FA"/>
    <w:rsid w:val="00EB74F9"/>
    <w:rsid w:val="00EB7E3E"/>
    <w:rsid w:val="00EE1E34"/>
    <w:rsid w:val="00EE358B"/>
    <w:rsid w:val="00EF2367"/>
    <w:rsid w:val="00F01FA9"/>
    <w:rsid w:val="00F1262B"/>
    <w:rsid w:val="00F17353"/>
    <w:rsid w:val="00F2448D"/>
    <w:rsid w:val="00F25E15"/>
    <w:rsid w:val="00F31C67"/>
    <w:rsid w:val="00F32342"/>
    <w:rsid w:val="00F34212"/>
    <w:rsid w:val="00F36CBF"/>
    <w:rsid w:val="00F408BC"/>
    <w:rsid w:val="00F409BF"/>
    <w:rsid w:val="00F41372"/>
    <w:rsid w:val="00F4679F"/>
    <w:rsid w:val="00F47684"/>
    <w:rsid w:val="00F519AE"/>
    <w:rsid w:val="00F52CB4"/>
    <w:rsid w:val="00F5366D"/>
    <w:rsid w:val="00F63068"/>
    <w:rsid w:val="00F86BB9"/>
    <w:rsid w:val="00F95789"/>
    <w:rsid w:val="00FA010E"/>
    <w:rsid w:val="00FA1F5A"/>
    <w:rsid w:val="00FA2762"/>
    <w:rsid w:val="00FA52FF"/>
    <w:rsid w:val="00FB118E"/>
    <w:rsid w:val="00FB1E35"/>
    <w:rsid w:val="00FC08F5"/>
    <w:rsid w:val="00FD7390"/>
    <w:rsid w:val="00FE1C61"/>
    <w:rsid w:val="00FE2212"/>
    <w:rsid w:val="00FE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1DAD6BF"/>
  <w14:defaultImageDpi w14:val="300"/>
  <w15:docId w15:val="{64597D79-41E8-F844-B2FB-FB4283B29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6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5A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1AE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1AE6"/>
  </w:style>
  <w:style w:type="paragraph" w:styleId="Footer">
    <w:name w:val="footer"/>
    <w:basedOn w:val="Normal"/>
    <w:link w:val="FooterChar"/>
    <w:uiPriority w:val="99"/>
    <w:unhideWhenUsed/>
    <w:rsid w:val="00BC1A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1AE6"/>
  </w:style>
  <w:style w:type="paragraph" w:styleId="BalloonText">
    <w:name w:val="Balloon Text"/>
    <w:basedOn w:val="Normal"/>
    <w:link w:val="BalloonTextChar"/>
    <w:uiPriority w:val="99"/>
    <w:semiHidden/>
    <w:unhideWhenUsed/>
    <w:rsid w:val="000C263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633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3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3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Teachers College, Columbia University 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 Wilson</dc:creator>
  <cp:keywords/>
  <dc:description/>
  <cp:lastModifiedBy>Windows User</cp:lastModifiedBy>
  <cp:revision>2</cp:revision>
  <cp:lastPrinted>2019-04-23T14:00:00Z</cp:lastPrinted>
  <dcterms:created xsi:type="dcterms:W3CDTF">2021-08-04T15:23:00Z</dcterms:created>
  <dcterms:modified xsi:type="dcterms:W3CDTF">2021-08-04T15:23:00Z</dcterms:modified>
</cp:coreProperties>
</file>